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9C" w:rsidRPr="003F1C28" w:rsidRDefault="00E7139C" w:rsidP="00E7139C">
      <w:pPr>
        <w:pStyle w:val="BodyTextIndent2"/>
        <w:rPr>
          <w:rFonts w:ascii="Arial" w:hAnsi="Arial" w:cs="Arial"/>
          <w:b/>
        </w:rPr>
      </w:pPr>
      <w:r>
        <w:rPr>
          <w:rFonts w:ascii="Arial" w:hAnsi="Arial" w:cs="Arial"/>
          <w:b/>
        </w:rPr>
        <w:t>13. HAFTA</w:t>
      </w:r>
    </w:p>
    <w:p w:rsidR="00E7139C" w:rsidRPr="003F1C28" w:rsidRDefault="00E7139C" w:rsidP="00E7139C">
      <w:pPr>
        <w:pStyle w:val="BodyText"/>
        <w:numPr>
          <w:ilvl w:val="0"/>
          <w:numId w:val="1"/>
        </w:numPr>
        <w:jc w:val="both"/>
        <w:rPr>
          <w:rFonts w:ascii="Arial" w:hAnsi="Arial" w:cs="Arial"/>
          <w:b/>
          <w:lang w:val="tr-TR"/>
        </w:rPr>
      </w:pPr>
      <w:r w:rsidRPr="003F1C28">
        <w:rPr>
          <w:rFonts w:ascii="Arial" w:hAnsi="Arial" w:cs="Arial"/>
          <w:b/>
          <w:lang w:val="tr-TR"/>
        </w:rPr>
        <w:t>MEKTUP TÜRÜ YAZILAR:</w:t>
      </w:r>
    </w:p>
    <w:p w:rsidR="00E7139C" w:rsidRPr="003F1C28" w:rsidRDefault="00E7139C" w:rsidP="00E7139C">
      <w:pPr>
        <w:pStyle w:val="NormalWeb"/>
        <w:spacing w:line="275" w:lineRule="atLeast"/>
        <w:jc w:val="both"/>
        <w:rPr>
          <w:rFonts w:ascii="Arial" w:hAnsi="Arial" w:cs="Arial"/>
        </w:rPr>
      </w:pPr>
      <w:r w:rsidRPr="003F1C28">
        <w:rPr>
          <w:b/>
        </w:rPr>
        <w:t>MEKTUP</w:t>
      </w:r>
      <w:r w:rsidRPr="003F1C28">
        <w:rPr>
          <w:rFonts w:ascii="Arial" w:hAnsi="Arial" w:cs="Arial"/>
          <w:b/>
        </w:rPr>
        <w:t>:</w:t>
      </w:r>
      <w:r w:rsidRPr="003F1C28">
        <w:rPr>
          <w:rFonts w:ascii="Arial" w:hAnsi="Arial" w:cs="Arial"/>
        </w:rPr>
        <w:t xml:space="preserve"> Birbirinden ayrı yerlerde bulunan kişi veya kurumlar arasında özel veya resmî haberleşmeyi sağlayan yazı türüne</w:t>
      </w:r>
      <w:r w:rsidRPr="003F1C28">
        <w:rPr>
          <w:rStyle w:val="Strong"/>
          <w:rFonts w:ascii="Arial" w:hAnsi="Arial" w:cs="Arial"/>
        </w:rPr>
        <w:t>“mektup”</w:t>
      </w:r>
      <w:r w:rsidRPr="003F1C28">
        <w:rPr>
          <w:rStyle w:val="apple-converted-space"/>
          <w:rFonts w:ascii="Arial" w:hAnsi="Arial" w:cs="Arial"/>
        </w:rPr>
        <w:t> </w:t>
      </w:r>
      <w:r w:rsidRPr="003F1C28">
        <w:rPr>
          <w:rFonts w:ascii="Arial" w:hAnsi="Arial" w:cs="Arial"/>
        </w:rPr>
        <w:t>denir.</w:t>
      </w:r>
    </w:p>
    <w:p w:rsidR="00E7139C" w:rsidRPr="003F1C28" w:rsidRDefault="00E7139C" w:rsidP="00E7139C">
      <w:pPr>
        <w:pStyle w:val="NormalWeb"/>
        <w:spacing w:line="275" w:lineRule="atLeast"/>
        <w:jc w:val="both"/>
        <w:rPr>
          <w:rFonts w:ascii="Arial" w:hAnsi="Arial" w:cs="Arial"/>
        </w:rPr>
      </w:pPr>
      <w:r w:rsidRPr="003F1C28">
        <w:rPr>
          <w:rStyle w:val="Strong"/>
          <w:rFonts w:ascii="Arial" w:hAnsi="Arial" w:cs="Arial"/>
        </w:rPr>
        <w:t>Mektup Türleri</w:t>
      </w:r>
    </w:p>
    <w:p w:rsidR="00E7139C" w:rsidRPr="003F1C28" w:rsidRDefault="00E7139C" w:rsidP="00E7139C">
      <w:pPr>
        <w:pStyle w:val="NormalWeb"/>
        <w:spacing w:line="275" w:lineRule="atLeast"/>
        <w:jc w:val="both"/>
        <w:rPr>
          <w:rFonts w:ascii="Arial" w:hAnsi="Arial" w:cs="Arial"/>
        </w:rPr>
      </w:pPr>
      <w:r w:rsidRPr="003F1C28">
        <w:rPr>
          <w:rFonts w:ascii="Arial" w:hAnsi="Arial" w:cs="Arial"/>
        </w:rPr>
        <w:t>Mektuplar “edebî mektuplar”, “özel mektuplar”, “resmî mektuplar”, “iş mektupları” ve “açık mektuplar” olmak üzere temelde beşe ayrılır. Bunların dışında manzum şekilde, yani şiir olarak yazılan mektuplar da vardır.</w:t>
      </w:r>
    </w:p>
    <w:p w:rsidR="00E7139C" w:rsidRPr="003F1C28" w:rsidRDefault="00E7139C" w:rsidP="00E7139C">
      <w:pPr>
        <w:pStyle w:val="NormalWeb"/>
        <w:spacing w:line="275" w:lineRule="atLeast"/>
        <w:jc w:val="both"/>
        <w:rPr>
          <w:rFonts w:ascii="Arial" w:hAnsi="Arial" w:cs="Arial"/>
        </w:rPr>
      </w:pPr>
      <w:r w:rsidRPr="003F1C28">
        <w:rPr>
          <w:rStyle w:val="Strong"/>
          <w:rFonts w:ascii="Arial" w:hAnsi="Arial" w:cs="Arial"/>
        </w:rPr>
        <w:t>a. Özel mektuplar:</w:t>
      </w:r>
      <w:r w:rsidRPr="003F1C28">
        <w:rPr>
          <w:rStyle w:val="apple-converted-space"/>
          <w:rFonts w:ascii="Arial" w:hAnsi="Arial" w:cs="Arial"/>
        </w:rPr>
        <w:t> </w:t>
      </w:r>
      <w:r w:rsidRPr="003F1C28">
        <w:rPr>
          <w:rFonts w:ascii="Arial" w:hAnsi="Arial" w:cs="Arial"/>
        </w:rPr>
        <w:t>Birbirinden uzakta bulunan yakın akraba veya arkadaşların haberleşmek, bir olayı aktarmak, bilgi vermek, ortak düşünceleri paylaşmak gibi çeşitli amaçlarla yazdıkları ve sadece yazanla okuyanı ilgilendiren mektuplardır. Özel mektuplar, konularına göre değişik isimlerle anılır: “Aile mektupları, tebrik mektupları, teşekkür mektupları, davet mektupları (davetiyeler), taziye mektupları, özür mektupları” gibi. Özel mektupların gizliliği söz konusudur ve bu gizlilik kanunla korunmuştur.</w:t>
      </w:r>
    </w:p>
    <w:p w:rsidR="00E7139C" w:rsidRDefault="00E7139C" w:rsidP="00E7139C">
      <w:pPr>
        <w:pStyle w:val="NormalWeb"/>
        <w:spacing w:line="275" w:lineRule="atLeast"/>
        <w:jc w:val="both"/>
        <w:rPr>
          <w:rFonts w:ascii="Arial" w:hAnsi="Arial" w:cs="Arial"/>
        </w:rPr>
      </w:pPr>
      <w:r w:rsidRPr="003F1C28">
        <w:rPr>
          <w:rStyle w:val="Strong"/>
          <w:rFonts w:ascii="Arial" w:hAnsi="Arial" w:cs="Arial"/>
        </w:rPr>
        <w:t>b. Edebî mektuplar:</w:t>
      </w:r>
      <w:r w:rsidRPr="003F1C28">
        <w:rPr>
          <w:rStyle w:val="apple-converted-space"/>
          <w:rFonts w:ascii="Arial" w:hAnsi="Arial" w:cs="Arial"/>
        </w:rPr>
        <w:t> </w:t>
      </w:r>
      <w:r w:rsidRPr="003F1C28">
        <w:rPr>
          <w:rFonts w:ascii="Arial" w:hAnsi="Arial" w:cs="Arial"/>
        </w:rPr>
        <w:t>Edebî mektuplar açık olarak bir dergide veya gazetede yayımlanır. Yazar, birine hitaben herhangi bir konudaki görüşlerini, düşüncelerini, duygularını anlatır. Ancak asıl amaç bu duygu, düşünce ve görüşleri herkese anlatmaktır. Edebî mektuplardan yazıldıkları döneme ait sanat, edebiyat ve fikir olayları hakkında bilgi edinmek de mümkündür. Edebiyat dünyasında tanınmış sanatçılar birbirlerine yazdıkları mektuplarla genelde fikir ve sanat olaylarını, eserleri tartışırlar. Olaya bağlı sanatsal türlerde de edebî mektuplardan yararlanılır. Özellikle hikâye ve roman türlerinde kahramanların hayatlarını, ruh hâllerini, duygularını, düşüncelerini, anlayışlarını daha etkili anlatmak için zaman zaman mektuplar araç olarak kullanılmıştır. Hatta kahramanların birbirlerine yazdıkları mektuplardan oluşan romanlar da vardır.</w:t>
      </w:r>
    </w:p>
    <w:p w:rsidR="00E7139C" w:rsidRDefault="00E7139C" w:rsidP="00E7139C">
      <w:pPr>
        <w:pStyle w:val="NormalWeb"/>
        <w:spacing w:line="275" w:lineRule="atLeast"/>
        <w:jc w:val="both"/>
        <w:rPr>
          <w:rFonts w:ascii="Arial" w:hAnsi="Arial" w:cs="Arial"/>
        </w:rPr>
      </w:pPr>
      <w:r w:rsidRPr="00543184">
        <w:rPr>
          <w:rFonts w:ascii="Arial" w:hAnsi="Arial" w:cs="Arial"/>
          <w:b/>
        </w:rPr>
        <w:t>c. Resmî Mektuplar:</w:t>
      </w:r>
      <w:r>
        <w:rPr>
          <w:rFonts w:ascii="Arial" w:hAnsi="Arial" w:cs="Arial"/>
        </w:rPr>
        <w:t xml:space="preserve"> Resmî kurummlarım ve tüzel kişilik taşıyan kuruşların birbirlerine yazdıkları resmî yazılara ve vatandaşların dilekçeyle bildirdikleri isteklerine verilen yazılı cevaplara resmî mektup denir. </w:t>
      </w:r>
    </w:p>
    <w:p w:rsidR="00E7139C" w:rsidRDefault="00E7139C" w:rsidP="00E7139C">
      <w:pPr>
        <w:pStyle w:val="NormalWeb"/>
        <w:spacing w:line="275" w:lineRule="atLeast"/>
        <w:jc w:val="both"/>
        <w:rPr>
          <w:rFonts w:ascii="Arial" w:hAnsi="Arial" w:cs="Arial"/>
        </w:rPr>
      </w:pPr>
      <w:r>
        <w:rPr>
          <w:rFonts w:ascii="Arial" w:hAnsi="Arial" w:cs="Arial"/>
          <w:b/>
        </w:rPr>
        <w:t xml:space="preserve">d. </w:t>
      </w:r>
      <w:r w:rsidRPr="00925B0F">
        <w:rPr>
          <w:rFonts w:ascii="Arial" w:hAnsi="Arial" w:cs="Arial"/>
          <w:b/>
        </w:rPr>
        <w:t>Açık Mektuplar:</w:t>
      </w:r>
      <w:r>
        <w:rPr>
          <w:rFonts w:ascii="Arial" w:hAnsi="Arial" w:cs="Arial"/>
          <w:b/>
        </w:rPr>
        <w:t xml:space="preserve"> </w:t>
      </w:r>
      <w:r>
        <w:rPr>
          <w:rFonts w:ascii="Arial" w:hAnsi="Arial" w:cs="Arial"/>
        </w:rPr>
        <w:t>Herhangi bir düşüncenin veya anlayışın gazete, dergi, dergi, televizyon aracılığıyla halka duyurulması amacıyla yayımlanan mektuplara açık mektup denir. Açık mektup işlenen konu, sadece yazanı değil geniş kitleleri de ilgilendiren konu olmalıdır.</w:t>
      </w:r>
    </w:p>
    <w:p w:rsidR="00E7139C" w:rsidRDefault="00E7139C" w:rsidP="00E7139C">
      <w:pPr>
        <w:pStyle w:val="NormalWeb"/>
        <w:spacing w:line="275" w:lineRule="atLeast"/>
        <w:jc w:val="both"/>
        <w:rPr>
          <w:rFonts w:ascii="Arial" w:hAnsi="Arial" w:cs="Arial"/>
        </w:rPr>
      </w:pPr>
      <w:r>
        <w:rPr>
          <w:rFonts w:ascii="Arial" w:hAnsi="Arial" w:cs="Arial"/>
          <w:b/>
        </w:rPr>
        <w:t>e</w:t>
      </w:r>
      <w:r w:rsidRPr="00925B0F">
        <w:rPr>
          <w:rFonts w:ascii="Arial" w:hAnsi="Arial" w:cs="Arial"/>
          <w:b/>
        </w:rPr>
        <w:t>. İş Mektupları:</w:t>
      </w:r>
      <w:r>
        <w:rPr>
          <w:rFonts w:ascii="Arial" w:hAnsi="Arial" w:cs="Arial"/>
        </w:rPr>
        <w:t xml:space="preserve"> Özel kişilerle ticarî kurumlar veya kurumların kendi aralarında sipariş, satış, alacak verecek, bilgi isteme, müracaat gibi konularla ilgili olarak yazdıkları mektublara iş mektubu denir. </w:t>
      </w:r>
    </w:p>
    <w:p w:rsidR="00E7139C" w:rsidRPr="003F1C28" w:rsidRDefault="00E7139C" w:rsidP="00E7139C">
      <w:pPr>
        <w:pStyle w:val="NormalWeb"/>
        <w:spacing w:line="275" w:lineRule="atLeast"/>
        <w:jc w:val="both"/>
        <w:rPr>
          <w:rFonts w:ascii="Arial" w:hAnsi="Arial" w:cs="Arial"/>
        </w:rPr>
      </w:pPr>
      <w:r>
        <w:rPr>
          <w:rFonts w:ascii="Arial" w:hAnsi="Arial" w:cs="Arial"/>
        </w:rPr>
        <w:tab/>
        <w:t>Bu mektublar herhangi bir yanlış anlamaya meydan vermeyecek biçimde açık ve anlaşılır bir dille, gereksiz ayrıntılara girmeden, sayfa düzeni ölçüleri göz önünde bulundurularak yazılıdır.</w:t>
      </w:r>
    </w:p>
    <w:p w:rsidR="00E7139C" w:rsidRPr="00CB74E3" w:rsidRDefault="00E7139C" w:rsidP="00E7139C">
      <w:pPr>
        <w:pStyle w:val="BodyText"/>
        <w:ind w:firstLine="720"/>
        <w:jc w:val="both"/>
        <w:rPr>
          <w:rFonts w:ascii="Arial" w:hAnsi="Arial" w:cs="Arial"/>
          <w:b/>
          <w:lang w:val="tr-TR"/>
        </w:rPr>
      </w:pPr>
      <w:r w:rsidRPr="00CB74E3">
        <w:rPr>
          <w:rFonts w:ascii="Arial" w:hAnsi="Arial" w:cs="Arial"/>
          <w:b/>
          <w:lang w:val="tr-TR"/>
        </w:rPr>
        <w:lastRenderedPageBreak/>
        <w:t>DİLEKÇE:</w:t>
      </w:r>
    </w:p>
    <w:p w:rsidR="00E7139C" w:rsidRPr="00CB74E3" w:rsidRDefault="00E7139C" w:rsidP="00E7139C">
      <w:pPr>
        <w:pStyle w:val="BodyText"/>
        <w:ind w:firstLine="720"/>
        <w:jc w:val="both"/>
        <w:rPr>
          <w:rFonts w:ascii="Arial" w:hAnsi="Arial" w:cs="Arial"/>
          <w:lang w:val="tr-TR"/>
        </w:rPr>
      </w:pPr>
      <w:r w:rsidRPr="00CB74E3">
        <w:rPr>
          <w:rFonts w:ascii="Arial" w:hAnsi="Arial" w:cs="Arial"/>
        </w:rPr>
        <w:t xml:space="preserve"> </w:t>
      </w:r>
      <w:r w:rsidRPr="00CB74E3">
        <w:rPr>
          <w:rFonts w:ascii="Arial" w:hAnsi="Arial" w:cs="Arial"/>
          <w:lang w:val="tr-TR"/>
        </w:rPr>
        <w:t xml:space="preserve">Dilekçe, bir isteği bildirmek, bir şikayeti duyurmak veya herhangi bir konuda bilgi vermek amacıyla resmi veya özel kurumlara/kuruluşlara yazılan resmi yazılardır. Her Türk vatandaşının resmi kurumlara dilekçe verme hakkı vardır ve bu hak anayasının teminatı altındadır. </w:t>
      </w:r>
    </w:p>
    <w:p w:rsidR="00E7139C" w:rsidRPr="00CB74E3" w:rsidRDefault="00E7139C" w:rsidP="00E7139C">
      <w:pPr>
        <w:pStyle w:val="BodyText"/>
        <w:ind w:firstLine="720"/>
        <w:jc w:val="both"/>
        <w:rPr>
          <w:rFonts w:ascii="Arial" w:hAnsi="Arial" w:cs="Arial"/>
          <w:b/>
          <w:lang w:val="tr-TR"/>
        </w:rPr>
      </w:pPr>
      <w:r w:rsidRPr="00CB74E3">
        <w:rPr>
          <w:rFonts w:ascii="Arial" w:hAnsi="Arial" w:cs="Arial"/>
          <w:b/>
          <w:lang w:val="tr-TR"/>
        </w:rPr>
        <w:t>Dilekçe Yazarken Dikkat Edilecek Hususlar:</w:t>
      </w:r>
    </w:p>
    <w:p w:rsidR="00E7139C" w:rsidRPr="00CB74E3" w:rsidRDefault="00E7139C" w:rsidP="00E7139C">
      <w:pPr>
        <w:pStyle w:val="BodyText"/>
        <w:numPr>
          <w:ilvl w:val="0"/>
          <w:numId w:val="3"/>
        </w:numPr>
        <w:jc w:val="both"/>
        <w:rPr>
          <w:rFonts w:ascii="Arial" w:hAnsi="Arial" w:cs="Arial"/>
          <w:lang w:val="tr-TR"/>
        </w:rPr>
      </w:pPr>
      <w:r w:rsidRPr="00CB74E3">
        <w:rPr>
          <w:rFonts w:ascii="Arial" w:hAnsi="Arial" w:cs="Arial"/>
          <w:lang w:val="tr-TR"/>
        </w:rPr>
        <w:t xml:space="preserve">Dilekçe çizgisiz beyaz kağıda A-4 yazılır.  Teksir kağıdı, çizgili kağıt veya yarım kağıt kullanılmaz. Dilekçe metni genelde kısa olur. Ancak bazı özel durumlarda kağıdın ön yüzü yeterli olmazsa kağıdın arka yüzüne yazılmaz ikinci bir kağıt kullanılır. </w:t>
      </w:r>
    </w:p>
    <w:p w:rsidR="00E7139C" w:rsidRPr="00CB74E3" w:rsidRDefault="00E7139C" w:rsidP="00E7139C">
      <w:pPr>
        <w:pStyle w:val="BodyText"/>
        <w:numPr>
          <w:ilvl w:val="0"/>
          <w:numId w:val="3"/>
        </w:numPr>
        <w:jc w:val="both"/>
        <w:rPr>
          <w:rFonts w:ascii="Arial" w:hAnsi="Arial" w:cs="Arial"/>
          <w:lang w:val="tr-TR"/>
        </w:rPr>
      </w:pPr>
      <w:r w:rsidRPr="00CB74E3">
        <w:rPr>
          <w:rFonts w:ascii="Arial" w:hAnsi="Arial" w:cs="Arial"/>
          <w:lang w:val="tr-TR"/>
        </w:rPr>
        <w:t xml:space="preserve">Dilekçe bilgisayarla, daktiloyla veya (mavi ya da siyah kalemle) yazılır. Kurşun kalemle dilekçe yazılmaz. </w:t>
      </w:r>
    </w:p>
    <w:p w:rsidR="00E7139C" w:rsidRPr="00CB74E3" w:rsidRDefault="00E7139C" w:rsidP="00E7139C">
      <w:pPr>
        <w:pStyle w:val="BodyText"/>
        <w:numPr>
          <w:ilvl w:val="0"/>
          <w:numId w:val="3"/>
        </w:numPr>
        <w:jc w:val="both"/>
        <w:rPr>
          <w:rFonts w:ascii="Arial" w:hAnsi="Arial" w:cs="Arial"/>
          <w:lang w:val="tr-TR"/>
        </w:rPr>
      </w:pPr>
      <w:r w:rsidRPr="00CB74E3">
        <w:rPr>
          <w:rFonts w:ascii="Arial" w:hAnsi="Arial" w:cs="Arial"/>
          <w:lang w:val="tr-TR"/>
        </w:rPr>
        <w:t xml:space="preserve">Dilekçe metni fazla uzun olamayacağı için yazı, sayfaya kompozisyon kuralları dikkate alınarak güzel bir kompozisyonla yazılmalıdır. </w:t>
      </w:r>
    </w:p>
    <w:p w:rsidR="00E7139C" w:rsidRPr="00CB74E3" w:rsidRDefault="00E7139C" w:rsidP="00E7139C">
      <w:pPr>
        <w:pStyle w:val="BodyText"/>
        <w:numPr>
          <w:ilvl w:val="0"/>
          <w:numId w:val="3"/>
        </w:numPr>
        <w:jc w:val="both"/>
        <w:rPr>
          <w:rFonts w:ascii="Arial" w:hAnsi="Arial" w:cs="Arial"/>
          <w:lang w:val="tr-TR"/>
        </w:rPr>
      </w:pPr>
      <w:r w:rsidRPr="00CB74E3">
        <w:rPr>
          <w:rFonts w:ascii="Arial" w:hAnsi="Arial" w:cs="Arial"/>
          <w:lang w:val="tr-TR"/>
        </w:rPr>
        <w:t xml:space="preserve">Dilekçeye sorunla ilgilenecek kuruma (makama) hitapla başlanır. Dilekçenin sağ üst köşesine tarih yazılır. Tarih olmayan dilekçeler çoğu zaman kabul edilmemektedirler. Çünkü dilekçelerde çoğu zaman tarih önemli bir yere sahiptir. Bazı kurumlarda başvuru tarihlerle sınırlıdır ve tarih bu sınırları belirler. Hitap kısmı tamamen büyük yazılır. Hitap kısmının sonuna ise ilgili kurumun bulunduğu şehir yazılır ardından  sonuna virgül konur. </w:t>
      </w:r>
    </w:p>
    <w:p w:rsidR="00E7139C" w:rsidRPr="00CB74E3" w:rsidRDefault="00E7139C" w:rsidP="00E7139C">
      <w:pPr>
        <w:pStyle w:val="BodyText"/>
        <w:numPr>
          <w:ilvl w:val="0"/>
          <w:numId w:val="3"/>
        </w:numPr>
        <w:jc w:val="both"/>
        <w:rPr>
          <w:rFonts w:ascii="Arial" w:hAnsi="Arial" w:cs="Arial"/>
          <w:lang w:val="tr-TR"/>
        </w:rPr>
      </w:pPr>
      <w:r w:rsidRPr="00CB74E3">
        <w:rPr>
          <w:rFonts w:ascii="Arial" w:hAnsi="Arial" w:cs="Arial"/>
          <w:lang w:val="tr-TR"/>
        </w:rPr>
        <w:t xml:space="preserve">Hitaptan sonra paragraftan itibaren dilekçenin metnine geçilir. Kısa bir tanıtımdan sonra dilek (istek, sorun veya durum) yazılır. Dilekçede ciddi, resmi ve saygılı bir üslüp kullanılır. Yapılması istenen, talep edilen her neyse, en kısa şekilde fakat açık bir şekide ifade edilir. Gereksiz ayrıntılara ve kişiselliğe önem verilmez. İsteğin yasalara uygun olunmasına dikkat edilir. </w:t>
      </w:r>
    </w:p>
    <w:p w:rsidR="00E7139C" w:rsidRPr="00CB74E3" w:rsidRDefault="00E7139C" w:rsidP="00E7139C">
      <w:pPr>
        <w:pStyle w:val="BodyText"/>
        <w:numPr>
          <w:ilvl w:val="0"/>
          <w:numId w:val="3"/>
        </w:numPr>
        <w:jc w:val="both"/>
        <w:rPr>
          <w:rFonts w:ascii="Arial" w:hAnsi="Arial" w:cs="Arial"/>
          <w:lang w:val="tr-TR"/>
        </w:rPr>
      </w:pPr>
      <w:r w:rsidRPr="00CB74E3">
        <w:rPr>
          <w:rFonts w:ascii="Arial" w:hAnsi="Arial" w:cs="Arial"/>
          <w:lang w:val="tr-TR"/>
        </w:rPr>
        <w:t xml:space="preserve">Dilekçe metni, durumu bilgilerinize arz ederim, gereğini arz ederim,gibi arz cümleleri ile tamamlanır. Üst makama arz,  alt makama ise rica edilir. Özellikle bu konuya dikkat edilmelidir. Bu sebepten dolayı üst makamlara rica edilmez. </w:t>
      </w:r>
    </w:p>
    <w:p w:rsidR="00E7139C" w:rsidRPr="00CB74E3" w:rsidRDefault="00E7139C" w:rsidP="00E7139C">
      <w:pPr>
        <w:pStyle w:val="BodyText"/>
        <w:numPr>
          <w:ilvl w:val="0"/>
          <w:numId w:val="3"/>
        </w:numPr>
        <w:jc w:val="both"/>
        <w:rPr>
          <w:rFonts w:ascii="Arial" w:hAnsi="Arial" w:cs="Arial"/>
          <w:lang w:val="tr-TR"/>
        </w:rPr>
      </w:pPr>
      <w:r w:rsidRPr="00CB74E3">
        <w:rPr>
          <w:rFonts w:ascii="Arial" w:hAnsi="Arial" w:cs="Arial"/>
          <w:lang w:val="tr-TR"/>
        </w:rPr>
        <w:t xml:space="preserve">Dilekçe metni tamamlandıktan sonra dilekçenin sağ alt köşesine paragraf ile hizalı olmak şartı ile dilekçeyi yazanın adı soyadı yazılır ve imzalanır. Dilekçelerde imza olması zorunludur. </w:t>
      </w:r>
    </w:p>
    <w:p w:rsidR="00E7139C" w:rsidRPr="00CB74E3" w:rsidRDefault="00E7139C" w:rsidP="00E7139C">
      <w:pPr>
        <w:pStyle w:val="BodyText"/>
        <w:numPr>
          <w:ilvl w:val="0"/>
          <w:numId w:val="3"/>
        </w:numPr>
        <w:jc w:val="both"/>
        <w:rPr>
          <w:rFonts w:ascii="Arial" w:hAnsi="Arial" w:cs="Arial"/>
          <w:lang w:val="tr-TR"/>
        </w:rPr>
      </w:pPr>
      <w:r w:rsidRPr="00CB74E3">
        <w:rPr>
          <w:rFonts w:ascii="Arial" w:hAnsi="Arial" w:cs="Arial"/>
          <w:lang w:val="tr-TR"/>
        </w:rPr>
        <w:t xml:space="preserve">Dilekçe imzalandıktan sonra dilekçenin sol alt tarafına açık adres yazılır. Bu adresin altında telefon numarası (ev-iş), elektronik posta adresi de eklenmelidir. </w:t>
      </w:r>
    </w:p>
    <w:p w:rsidR="00E7139C" w:rsidRPr="00CB74E3" w:rsidRDefault="00E7139C" w:rsidP="00E7139C">
      <w:pPr>
        <w:pStyle w:val="BodyText"/>
        <w:numPr>
          <w:ilvl w:val="0"/>
          <w:numId w:val="3"/>
        </w:numPr>
        <w:jc w:val="both"/>
        <w:rPr>
          <w:rFonts w:ascii="Arial" w:hAnsi="Arial" w:cs="Arial"/>
          <w:lang w:val="tr-TR"/>
        </w:rPr>
      </w:pPr>
      <w:r w:rsidRPr="00CB74E3">
        <w:rPr>
          <w:rFonts w:ascii="Arial" w:hAnsi="Arial" w:cs="Arial"/>
          <w:lang w:val="tr-TR"/>
        </w:rPr>
        <w:t xml:space="preserve">Dilekçe ile birlikte verilmesi gereken ek evrak fotokopileri vb. Belgeler var ise dilekçenin en sol ve alt köşesine “Ek1:...” şeklinde numara verilerek belirtilir. Ardından ek evraklar dilekçede belirtilen ek sırasına göre dilekçe metnine zımbalanır. </w:t>
      </w:r>
    </w:p>
    <w:p w:rsidR="00E7139C" w:rsidRPr="00EC5591" w:rsidRDefault="00E7139C" w:rsidP="00E7139C">
      <w:pPr>
        <w:pStyle w:val="BodyText"/>
        <w:numPr>
          <w:ilvl w:val="0"/>
          <w:numId w:val="3"/>
        </w:numPr>
        <w:jc w:val="both"/>
        <w:rPr>
          <w:rFonts w:ascii="Arial" w:hAnsi="Arial" w:cs="Arial"/>
          <w:lang w:val="tr-TR"/>
        </w:rPr>
      </w:pPr>
      <w:r w:rsidRPr="00CB74E3">
        <w:rPr>
          <w:rFonts w:ascii="Arial" w:hAnsi="Arial" w:cs="Arial"/>
          <w:lang w:val="tr-TR"/>
        </w:rPr>
        <w:t xml:space="preserve">Yukarıda anılan kurallara uymayan dilekçeler çoğu zaman işleme konulmamaktadır. </w:t>
      </w:r>
    </w:p>
    <w:p w:rsidR="00E7139C" w:rsidRPr="00CB74E3" w:rsidRDefault="00E7139C" w:rsidP="00E7139C">
      <w:pPr>
        <w:pStyle w:val="BodyText"/>
        <w:jc w:val="both"/>
        <w:rPr>
          <w:rFonts w:ascii="Arial" w:hAnsi="Arial" w:cs="Arial"/>
          <w:lang w:val="tr-TR"/>
        </w:rPr>
      </w:pPr>
    </w:p>
    <w:p w:rsidR="00E7139C" w:rsidRPr="00CB74E3" w:rsidRDefault="00E7139C" w:rsidP="00E7139C">
      <w:pPr>
        <w:pStyle w:val="BodyText"/>
        <w:jc w:val="both"/>
        <w:rPr>
          <w:rFonts w:ascii="Arial" w:hAnsi="Arial" w:cs="Arial"/>
          <w:lang w:val="tr-TR"/>
        </w:rPr>
      </w:pPr>
      <w:r w:rsidRPr="00CB74E3">
        <w:rPr>
          <w:rFonts w:ascii="Arial" w:hAnsi="Arial" w:cs="Arial"/>
          <w:lang w:val="tr-TR"/>
        </w:rPr>
        <w:lastRenderedPageBreak/>
        <w:t xml:space="preserve">ÖNEMLİ NOT: BAZI KURUM VEYA KURULUŞLAR AŞAĞIDA ÖRNEĞİNİ VERECEĞİMİZ DİLEKÇE METNİNDEN FARKLI ŞEKİLLER KULLANMAKTADIRLAR. BU YANLIŞ BİR ŞEKİL DEĞİLDİR. EĞER  İLGİLİ KURUMUN DİLEKÇE ŞEKLİNDE EKSİK BİR YÖN VARSA TAMAMLAYINIZ. </w:t>
      </w:r>
    </w:p>
    <w:p w:rsidR="00E7139C" w:rsidRPr="00CB74E3" w:rsidRDefault="00E7139C" w:rsidP="00E7139C">
      <w:pPr>
        <w:pStyle w:val="BodyText"/>
        <w:jc w:val="right"/>
        <w:rPr>
          <w:rFonts w:ascii="Arial" w:hAnsi="Arial" w:cs="Arial"/>
          <w:lang w:val="tr-TR"/>
        </w:rPr>
      </w:pPr>
      <w:r>
        <w:rPr>
          <w:rFonts w:ascii="Arial" w:hAnsi="Arial" w:cs="Arial"/>
          <w:lang w:val="tr-TR"/>
        </w:rPr>
        <w:t>15.06.2013</w:t>
      </w:r>
    </w:p>
    <w:p w:rsidR="00E7139C" w:rsidRPr="00CB74E3" w:rsidRDefault="00E7139C" w:rsidP="00E7139C">
      <w:pPr>
        <w:pStyle w:val="BodyText"/>
        <w:jc w:val="right"/>
        <w:rPr>
          <w:rFonts w:ascii="Arial" w:hAnsi="Arial" w:cs="Arial"/>
          <w:lang w:val="tr-TR"/>
        </w:rPr>
      </w:pPr>
    </w:p>
    <w:p w:rsidR="00E7139C" w:rsidRPr="00CB74E3" w:rsidRDefault="00E7139C" w:rsidP="00E7139C">
      <w:pPr>
        <w:pStyle w:val="BodyText"/>
        <w:jc w:val="right"/>
        <w:rPr>
          <w:rFonts w:ascii="Arial" w:hAnsi="Arial" w:cs="Arial"/>
          <w:lang w:val="tr-TR"/>
        </w:rPr>
      </w:pPr>
    </w:p>
    <w:p w:rsidR="00E7139C" w:rsidRPr="00CB74E3" w:rsidRDefault="00E7139C" w:rsidP="00E7139C">
      <w:pPr>
        <w:pStyle w:val="BodyText"/>
        <w:jc w:val="right"/>
        <w:rPr>
          <w:rFonts w:ascii="Arial" w:hAnsi="Arial" w:cs="Arial"/>
          <w:lang w:val="tr-TR"/>
        </w:rPr>
      </w:pPr>
    </w:p>
    <w:p w:rsidR="00E7139C" w:rsidRPr="00CB74E3" w:rsidRDefault="00E7139C" w:rsidP="00E7139C">
      <w:pPr>
        <w:pStyle w:val="BodyText"/>
        <w:jc w:val="right"/>
        <w:rPr>
          <w:rFonts w:ascii="Arial" w:hAnsi="Arial" w:cs="Arial"/>
          <w:lang w:val="tr-TR"/>
        </w:rPr>
      </w:pPr>
    </w:p>
    <w:p w:rsidR="00E7139C" w:rsidRPr="00CB74E3" w:rsidRDefault="00E7139C" w:rsidP="00E7139C">
      <w:pPr>
        <w:pStyle w:val="BodyText"/>
        <w:jc w:val="both"/>
        <w:rPr>
          <w:rFonts w:ascii="Arial" w:hAnsi="Arial" w:cs="Arial"/>
          <w:lang w:val="tr-TR"/>
        </w:rPr>
      </w:pPr>
      <w:r w:rsidRPr="00CB74E3">
        <w:rPr>
          <w:rFonts w:ascii="Arial" w:hAnsi="Arial" w:cs="Arial"/>
          <w:lang w:val="tr-TR"/>
        </w:rPr>
        <w:tab/>
        <w:t>YAKIN DOĞU ÜNİVERSİTESİ REKTÖRLÜĞÜNE</w:t>
      </w:r>
    </w:p>
    <w:p w:rsidR="00E7139C" w:rsidRPr="00CB74E3" w:rsidRDefault="00E7139C" w:rsidP="00E7139C">
      <w:pPr>
        <w:pStyle w:val="BodyText"/>
        <w:jc w:val="both"/>
        <w:rPr>
          <w:rFonts w:ascii="Arial" w:hAnsi="Arial" w:cs="Arial"/>
          <w:lang w:val="tr-TR"/>
        </w:rPr>
      </w:pPr>
      <w:r w:rsidRPr="00CB74E3">
        <w:rPr>
          <w:rFonts w:ascii="Arial" w:hAnsi="Arial" w:cs="Arial"/>
          <w:lang w:val="tr-TR"/>
        </w:rPr>
        <w:tab/>
      </w:r>
      <w:r w:rsidRPr="00CB74E3">
        <w:rPr>
          <w:rFonts w:ascii="Arial" w:hAnsi="Arial" w:cs="Arial"/>
          <w:lang w:val="tr-TR"/>
        </w:rPr>
        <w:tab/>
      </w:r>
      <w:r w:rsidRPr="00CB74E3">
        <w:rPr>
          <w:rFonts w:ascii="Arial" w:hAnsi="Arial" w:cs="Arial"/>
          <w:lang w:val="tr-TR"/>
        </w:rPr>
        <w:tab/>
      </w:r>
      <w:r w:rsidRPr="00CB74E3">
        <w:rPr>
          <w:rFonts w:ascii="Arial" w:hAnsi="Arial" w:cs="Arial"/>
          <w:lang w:val="tr-TR"/>
        </w:rPr>
        <w:tab/>
      </w:r>
      <w:r w:rsidRPr="00CB74E3">
        <w:rPr>
          <w:rFonts w:ascii="Arial" w:hAnsi="Arial" w:cs="Arial"/>
          <w:lang w:val="tr-TR"/>
        </w:rPr>
        <w:tab/>
      </w:r>
      <w:r w:rsidRPr="00CB74E3">
        <w:rPr>
          <w:rFonts w:ascii="Arial" w:hAnsi="Arial" w:cs="Arial"/>
          <w:lang w:val="tr-TR"/>
        </w:rPr>
        <w:tab/>
        <w:t xml:space="preserve">         LEFKOŞA,</w:t>
      </w:r>
    </w:p>
    <w:p w:rsidR="00E7139C" w:rsidRPr="00CB74E3" w:rsidRDefault="00E7139C" w:rsidP="00E7139C">
      <w:pPr>
        <w:pStyle w:val="BodyText"/>
        <w:jc w:val="both"/>
        <w:rPr>
          <w:rFonts w:ascii="Arial" w:hAnsi="Arial" w:cs="Arial"/>
          <w:lang w:val="tr-TR"/>
        </w:rPr>
      </w:pPr>
    </w:p>
    <w:p w:rsidR="00E7139C" w:rsidRPr="00CB74E3" w:rsidRDefault="00E7139C" w:rsidP="00E7139C">
      <w:pPr>
        <w:pStyle w:val="BodyText"/>
        <w:jc w:val="both"/>
        <w:rPr>
          <w:rFonts w:ascii="Arial" w:hAnsi="Arial" w:cs="Arial"/>
          <w:lang w:val="tr-TR"/>
        </w:rPr>
      </w:pPr>
    </w:p>
    <w:p w:rsidR="00E7139C" w:rsidRPr="00CB74E3" w:rsidRDefault="00E7139C" w:rsidP="00E7139C">
      <w:pPr>
        <w:pStyle w:val="BodyText"/>
        <w:jc w:val="both"/>
        <w:rPr>
          <w:rFonts w:ascii="Arial" w:hAnsi="Arial" w:cs="Arial"/>
          <w:lang w:val="tr-TR"/>
        </w:rPr>
      </w:pPr>
      <w:r w:rsidRPr="00CB74E3">
        <w:rPr>
          <w:rFonts w:ascii="Arial" w:hAnsi="Arial" w:cs="Arial"/>
          <w:lang w:val="tr-TR"/>
        </w:rPr>
        <w:tab/>
        <w:t>Üniversitenizin rektörlük binasında güvenlik görevlis</w:t>
      </w:r>
      <w:r>
        <w:rPr>
          <w:rFonts w:ascii="Arial" w:hAnsi="Arial" w:cs="Arial"/>
          <w:lang w:val="tr-TR"/>
        </w:rPr>
        <w:t>i olarak görev yapmaktayım. 2013</w:t>
      </w:r>
      <w:r w:rsidRPr="00CB74E3">
        <w:rPr>
          <w:rFonts w:ascii="Arial" w:hAnsi="Arial" w:cs="Arial"/>
          <w:lang w:val="tr-TR"/>
        </w:rPr>
        <w:t xml:space="preserve"> yılına ait yıllık iznimi </w:t>
      </w:r>
      <w:r>
        <w:rPr>
          <w:rFonts w:ascii="Arial" w:hAnsi="Arial" w:cs="Arial"/>
          <w:lang w:val="tr-TR"/>
        </w:rPr>
        <w:t>30</w:t>
      </w:r>
      <w:r w:rsidRPr="00CB74E3">
        <w:rPr>
          <w:rFonts w:ascii="Arial" w:hAnsi="Arial" w:cs="Arial"/>
          <w:lang w:val="tr-TR"/>
        </w:rPr>
        <w:t xml:space="preserve"> Haziran-</w:t>
      </w:r>
      <w:r>
        <w:rPr>
          <w:rFonts w:ascii="Arial" w:hAnsi="Arial" w:cs="Arial"/>
          <w:lang w:val="tr-TR"/>
        </w:rPr>
        <w:t>10 Temmuz 2013</w:t>
      </w:r>
      <w:r w:rsidRPr="00CB74E3">
        <w:rPr>
          <w:rFonts w:ascii="Arial" w:hAnsi="Arial" w:cs="Arial"/>
          <w:lang w:val="tr-TR"/>
        </w:rPr>
        <w:t xml:space="preserve"> tarihleri arasında kullanmak istiyorum. </w:t>
      </w:r>
    </w:p>
    <w:p w:rsidR="00E7139C" w:rsidRPr="00CB74E3" w:rsidRDefault="00E7139C" w:rsidP="00E7139C">
      <w:pPr>
        <w:pStyle w:val="BodyText"/>
        <w:jc w:val="both"/>
        <w:rPr>
          <w:rFonts w:ascii="Arial" w:hAnsi="Arial" w:cs="Arial"/>
          <w:lang w:val="tr-TR"/>
        </w:rPr>
      </w:pPr>
      <w:r w:rsidRPr="00CB74E3">
        <w:rPr>
          <w:rFonts w:ascii="Arial" w:hAnsi="Arial" w:cs="Arial"/>
          <w:lang w:val="tr-TR"/>
        </w:rPr>
        <w:tab/>
        <w:t xml:space="preserve">Gereğinin yapılmasını saygılarımla arz ederim. </w:t>
      </w:r>
    </w:p>
    <w:p w:rsidR="00E7139C" w:rsidRPr="00CB74E3" w:rsidRDefault="00E7139C" w:rsidP="00E7139C">
      <w:pPr>
        <w:pStyle w:val="BodyText"/>
        <w:jc w:val="both"/>
        <w:rPr>
          <w:rFonts w:ascii="Arial" w:hAnsi="Arial" w:cs="Arial"/>
          <w:lang w:val="tr-TR"/>
        </w:rPr>
      </w:pPr>
    </w:p>
    <w:p w:rsidR="00E7139C" w:rsidRPr="00CB74E3" w:rsidRDefault="00E7139C" w:rsidP="00E7139C">
      <w:pPr>
        <w:pStyle w:val="BodyText"/>
        <w:jc w:val="both"/>
        <w:rPr>
          <w:rFonts w:ascii="Arial" w:hAnsi="Arial" w:cs="Arial"/>
          <w:lang w:val="tr-TR"/>
        </w:rPr>
      </w:pPr>
    </w:p>
    <w:p w:rsidR="00E7139C" w:rsidRPr="00CB74E3" w:rsidRDefault="00E7139C" w:rsidP="00E7139C">
      <w:pPr>
        <w:pStyle w:val="BodyText"/>
        <w:jc w:val="both"/>
        <w:rPr>
          <w:rFonts w:ascii="Arial" w:hAnsi="Arial" w:cs="Arial"/>
          <w:lang w:val="tr-TR"/>
        </w:rPr>
      </w:pPr>
    </w:p>
    <w:p w:rsidR="00E7139C" w:rsidRPr="00CB74E3" w:rsidRDefault="00E7139C" w:rsidP="00E7139C">
      <w:pPr>
        <w:pStyle w:val="BodyText"/>
        <w:jc w:val="both"/>
        <w:rPr>
          <w:rFonts w:ascii="Arial" w:hAnsi="Arial" w:cs="Arial"/>
          <w:lang w:val="tr-TR"/>
        </w:rPr>
      </w:pPr>
    </w:p>
    <w:p w:rsidR="00E7139C" w:rsidRPr="00CB74E3" w:rsidRDefault="00E7139C" w:rsidP="00E7139C">
      <w:pPr>
        <w:pStyle w:val="BodyText"/>
        <w:jc w:val="right"/>
        <w:rPr>
          <w:rFonts w:ascii="Arial" w:hAnsi="Arial" w:cs="Arial"/>
          <w:lang w:val="tr-TR"/>
        </w:rPr>
      </w:pPr>
      <w:r>
        <w:rPr>
          <w:rFonts w:ascii="Arial" w:hAnsi="Arial" w:cs="Arial"/>
          <w:lang w:val="tr-TR"/>
        </w:rPr>
        <w:t>Ahmet Sadık</w:t>
      </w:r>
      <w:r w:rsidRPr="00CB74E3">
        <w:rPr>
          <w:rFonts w:ascii="Arial" w:hAnsi="Arial" w:cs="Arial"/>
          <w:lang w:val="tr-TR"/>
        </w:rPr>
        <w:t xml:space="preserve"> BAYAR</w:t>
      </w:r>
    </w:p>
    <w:p w:rsidR="00E7139C" w:rsidRPr="00CB74E3" w:rsidRDefault="00E7139C" w:rsidP="00E7139C">
      <w:pPr>
        <w:pStyle w:val="BodyText"/>
        <w:jc w:val="right"/>
        <w:rPr>
          <w:rFonts w:ascii="Arial" w:hAnsi="Arial" w:cs="Arial"/>
          <w:lang w:val="tr-TR"/>
        </w:rPr>
      </w:pPr>
      <w:r w:rsidRPr="00CB74E3">
        <w:rPr>
          <w:rFonts w:ascii="Arial" w:hAnsi="Arial" w:cs="Arial"/>
          <w:lang w:val="tr-TR"/>
        </w:rPr>
        <w:t>(İmza)</w:t>
      </w:r>
    </w:p>
    <w:p w:rsidR="00E7139C" w:rsidRPr="00CB74E3" w:rsidRDefault="00E7139C" w:rsidP="00E7139C">
      <w:pPr>
        <w:pStyle w:val="BodyText"/>
        <w:jc w:val="right"/>
        <w:rPr>
          <w:rFonts w:ascii="Arial" w:hAnsi="Arial" w:cs="Arial"/>
          <w:lang w:val="tr-TR"/>
        </w:rPr>
      </w:pPr>
    </w:p>
    <w:p w:rsidR="00E7139C" w:rsidRPr="00CB74E3" w:rsidRDefault="00E7139C" w:rsidP="00E7139C">
      <w:pPr>
        <w:pStyle w:val="BodyText"/>
        <w:jc w:val="both"/>
        <w:rPr>
          <w:rFonts w:ascii="Arial" w:hAnsi="Arial" w:cs="Arial"/>
          <w:lang w:val="tr-TR"/>
        </w:rPr>
      </w:pPr>
      <w:r w:rsidRPr="00CB74E3">
        <w:rPr>
          <w:rFonts w:ascii="Arial" w:hAnsi="Arial" w:cs="Arial"/>
          <w:lang w:val="tr-TR"/>
        </w:rPr>
        <w:t xml:space="preserve">Adres: </w:t>
      </w:r>
    </w:p>
    <w:p w:rsidR="00E7139C" w:rsidRPr="00CB74E3" w:rsidRDefault="00E7139C" w:rsidP="00E7139C">
      <w:pPr>
        <w:pStyle w:val="BodyText"/>
        <w:jc w:val="both"/>
        <w:rPr>
          <w:rFonts w:ascii="Arial" w:hAnsi="Arial" w:cs="Arial"/>
          <w:lang w:val="tr-TR"/>
        </w:rPr>
      </w:pPr>
      <w:r w:rsidRPr="00CB74E3">
        <w:rPr>
          <w:rFonts w:ascii="Arial" w:hAnsi="Arial" w:cs="Arial"/>
          <w:lang w:val="tr-TR"/>
        </w:rPr>
        <w:t>S.Çelebi Mah.</w:t>
      </w:r>
    </w:p>
    <w:p w:rsidR="00E7139C" w:rsidRPr="00CB74E3" w:rsidRDefault="00E7139C" w:rsidP="00E7139C">
      <w:pPr>
        <w:pStyle w:val="BodyText"/>
        <w:jc w:val="both"/>
        <w:rPr>
          <w:rFonts w:ascii="Arial" w:hAnsi="Arial" w:cs="Arial"/>
          <w:lang w:val="tr-TR"/>
        </w:rPr>
      </w:pPr>
      <w:r>
        <w:rPr>
          <w:rFonts w:ascii="Arial" w:hAnsi="Arial" w:cs="Arial"/>
          <w:lang w:val="tr-TR"/>
        </w:rPr>
        <w:t>30. Sok. No.15</w:t>
      </w:r>
    </w:p>
    <w:p w:rsidR="00E7139C" w:rsidRPr="00CB74E3" w:rsidRDefault="00E7139C" w:rsidP="00E7139C">
      <w:pPr>
        <w:pStyle w:val="BodyText"/>
        <w:jc w:val="both"/>
        <w:rPr>
          <w:rFonts w:ascii="Arial" w:hAnsi="Arial" w:cs="Arial"/>
          <w:lang w:val="tr-TR"/>
        </w:rPr>
      </w:pPr>
      <w:r>
        <w:rPr>
          <w:rFonts w:ascii="Arial" w:hAnsi="Arial" w:cs="Arial"/>
          <w:lang w:val="tr-TR"/>
        </w:rPr>
        <w:t>Akgün Apt. Daire:3</w:t>
      </w:r>
    </w:p>
    <w:p w:rsidR="00E7139C" w:rsidRPr="00CB74E3" w:rsidRDefault="00E7139C" w:rsidP="00E7139C">
      <w:pPr>
        <w:pStyle w:val="BodyText"/>
        <w:jc w:val="both"/>
        <w:rPr>
          <w:rFonts w:ascii="Arial" w:hAnsi="Arial" w:cs="Arial"/>
          <w:lang w:val="tr-TR"/>
        </w:rPr>
      </w:pPr>
      <w:r w:rsidRPr="00CB74E3">
        <w:rPr>
          <w:rFonts w:ascii="Arial" w:hAnsi="Arial" w:cs="Arial"/>
          <w:lang w:val="tr-TR"/>
        </w:rPr>
        <w:t>Marmara Bölgesi/Lefkoşa</w:t>
      </w:r>
    </w:p>
    <w:p w:rsidR="00E7139C" w:rsidRPr="00CB74E3" w:rsidRDefault="00E7139C" w:rsidP="00E7139C">
      <w:pPr>
        <w:pStyle w:val="BodyText"/>
        <w:jc w:val="both"/>
        <w:rPr>
          <w:rFonts w:ascii="Arial" w:hAnsi="Arial" w:cs="Arial"/>
          <w:lang w:val="tr-TR"/>
        </w:rPr>
      </w:pPr>
      <w:r w:rsidRPr="00CB74E3">
        <w:rPr>
          <w:rFonts w:ascii="Arial" w:hAnsi="Arial" w:cs="Arial"/>
          <w:lang w:val="tr-TR"/>
        </w:rPr>
        <w:t>Telefon:</w:t>
      </w:r>
    </w:p>
    <w:p w:rsidR="00E7139C" w:rsidRPr="00CB74E3" w:rsidRDefault="00E7139C" w:rsidP="00E7139C">
      <w:pPr>
        <w:pStyle w:val="BodyText"/>
        <w:jc w:val="both"/>
        <w:rPr>
          <w:rFonts w:ascii="Arial" w:hAnsi="Arial" w:cs="Arial"/>
          <w:lang w:val="tr-TR"/>
        </w:rPr>
      </w:pPr>
      <w:r w:rsidRPr="00CB74E3">
        <w:rPr>
          <w:rFonts w:ascii="Arial" w:hAnsi="Arial" w:cs="Arial"/>
          <w:lang w:val="tr-TR"/>
        </w:rPr>
        <w:t>Ev: 0392 2280909</w:t>
      </w:r>
    </w:p>
    <w:p w:rsidR="00E7139C" w:rsidRPr="00CB74E3" w:rsidRDefault="00E7139C" w:rsidP="00E7139C">
      <w:pPr>
        <w:pStyle w:val="BodyText"/>
        <w:jc w:val="both"/>
        <w:rPr>
          <w:rFonts w:ascii="Arial" w:hAnsi="Arial" w:cs="Arial"/>
          <w:lang w:val="tr-TR"/>
        </w:rPr>
      </w:pPr>
      <w:r w:rsidRPr="00CB74E3">
        <w:rPr>
          <w:rFonts w:ascii="Arial" w:hAnsi="Arial" w:cs="Arial"/>
          <w:lang w:val="tr-TR"/>
        </w:rPr>
        <w:t>İş:0392 2256466</w:t>
      </w:r>
    </w:p>
    <w:p w:rsidR="00E7139C" w:rsidRPr="00CB74E3" w:rsidRDefault="00E7139C" w:rsidP="00E7139C">
      <w:pPr>
        <w:pStyle w:val="BodyText"/>
        <w:jc w:val="both"/>
        <w:rPr>
          <w:rFonts w:ascii="Arial" w:hAnsi="Arial" w:cs="Arial"/>
          <w:lang w:val="tr-TR"/>
        </w:rPr>
      </w:pPr>
      <w:r>
        <w:rPr>
          <w:rFonts w:ascii="Arial" w:hAnsi="Arial" w:cs="Arial"/>
          <w:lang w:val="tr-TR"/>
        </w:rPr>
        <w:t>E-Posta: ahmetsadık</w:t>
      </w:r>
      <w:r w:rsidRPr="00CB74E3">
        <w:rPr>
          <w:rFonts w:ascii="Arial" w:hAnsi="Arial" w:cs="Arial"/>
          <w:lang w:val="tr-TR"/>
        </w:rPr>
        <w:t>bayar@neu.edu.tr</w:t>
      </w:r>
    </w:p>
    <w:p w:rsidR="00E7139C" w:rsidRPr="00CB74E3" w:rsidRDefault="00E7139C" w:rsidP="00E7139C">
      <w:pPr>
        <w:pStyle w:val="BodyText"/>
        <w:jc w:val="both"/>
        <w:rPr>
          <w:rFonts w:ascii="Arial" w:hAnsi="Arial" w:cs="Arial"/>
          <w:lang w:val="tr-TR"/>
        </w:rPr>
      </w:pPr>
    </w:p>
    <w:p w:rsidR="00E7139C" w:rsidRPr="00CB74E3" w:rsidRDefault="00E7139C" w:rsidP="00E7139C">
      <w:pPr>
        <w:pStyle w:val="BodyText"/>
        <w:jc w:val="both"/>
        <w:rPr>
          <w:rFonts w:ascii="Arial" w:hAnsi="Arial" w:cs="Arial"/>
          <w:lang w:val="tr-TR"/>
        </w:rPr>
      </w:pPr>
    </w:p>
    <w:p w:rsidR="00E7139C" w:rsidRDefault="00E7139C" w:rsidP="00E7139C">
      <w:pPr>
        <w:pStyle w:val="BodyText"/>
        <w:jc w:val="both"/>
        <w:rPr>
          <w:rFonts w:ascii="Arial" w:hAnsi="Arial" w:cs="Arial"/>
          <w:lang w:val="tr-TR"/>
        </w:rPr>
      </w:pPr>
      <w:r w:rsidRPr="00CB74E3">
        <w:rPr>
          <w:rFonts w:ascii="Arial" w:hAnsi="Arial" w:cs="Arial"/>
          <w:lang w:val="tr-TR"/>
        </w:rPr>
        <w:t>Ek1:Kimlik kartı fotokopisi.</w:t>
      </w:r>
    </w:p>
    <w:p w:rsidR="00E7139C" w:rsidRPr="00EC5591" w:rsidRDefault="00E7139C" w:rsidP="00E7139C">
      <w:pPr>
        <w:pStyle w:val="BodyText"/>
        <w:jc w:val="both"/>
        <w:rPr>
          <w:rFonts w:ascii="Arial" w:hAnsi="Arial" w:cs="Arial"/>
          <w:lang w:val="tr-TR"/>
        </w:rPr>
      </w:pPr>
    </w:p>
    <w:p w:rsidR="00E7139C" w:rsidRPr="0015132D" w:rsidRDefault="00E7139C" w:rsidP="00E7139C">
      <w:pPr>
        <w:pStyle w:val="BodyText"/>
        <w:ind w:left="720"/>
        <w:jc w:val="both"/>
        <w:rPr>
          <w:rFonts w:ascii="Arial" w:hAnsi="Arial" w:cs="Arial"/>
          <w:b/>
          <w:lang w:val="tr-TR"/>
        </w:rPr>
      </w:pPr>
      <w:r w:rsidRPr="0015132D">
        <w:rPr>
          <w:rFonts w:ascii="Arial" w:hAnsi="Arial" w:cs="Arial"/>
          <w:b/>
          <w:lang w:val="tr-TR"/>
        </w:rPr>
        <w:lastRenderedPageBreak/>
        <w:t>DAVETİYE:</w:t>
      </w:r>
    </w:p>
    <w:p w:rsidR="00E7139C" w:rsidRPr="0015132D" w:rsidRDefault="00E7139C" w:rsidP="00E7139C">
      <w:pPr>
        <w:pStyle w:val="BodyText"/>
        <w:shd w:val="clear" w:color="auto" w:fill="FFFFFF"/>
        <w:spacing w:after="0"/>
        <w:ind w:firstLine="709"/>
        <w:rPr>
          <w:rFonts w:ascii="Arial" w:hAnsi="Arial" w:cs="Arial"/>
          <w:color w:val="000000"/>
        </w:rPr>
      </w:pPr>
      <w:proofErr w:type="spellStart"/>
      <w:r w:rsidRPr="0015132D">
        <w:rPr>
          <w:rFonts w:ascii="Arial" w:hAnsi="Arial" w:cs="Arial"/>
          <w:color w:val="000000"/>
          <w:bdr w:val="none" w:sz="0" w:space="0" w:color="auto" w:frame="1"/>
        </w:rPr>
        <w:t>Toplantı</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konferans</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seminer</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gezi</w:t>
      </w:r>
      <w:proofErr w:type="spellEnd"/>
      <w:r w:rsidRPr="0015132D">
        <w:rPr>
          <w:rFonts w:ascii="Arial" w:hAnsi="Arial" w:cs="Arial"/>
          <w:color w:val="000000"/>
          <w:bdr w:val="none" w:sz="0" w:space="0" w:color="auto" w:frame="1"/>
        </w:rPr>
        <w:t xml:space="preserve">, </w:t>
      </w:r>
      <w:proofErr w:type="spellStart"/>
      <w:proofErr w:type="gramStart"/>
      <w:r w:rsidRPr="0015132D">
        <w:rPr>
          <w:rFonts w:ascii="Arial" w:hAnsi="Arial" w:cs="Arial"/>
          <w:color w:val="000000"/>
          <w:bdr w:val="none" w:sz="0" w:space="0" w:color="auto" w:frame="1"/>
        </w:rPr>
        <w:t>nişan</w:t>
      </w:r>
      <w:proofErr w:type="spellEnd"/>
      <w:proofErr w:type="gram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düğün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ve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açılış</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gibi</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tören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ve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etkinliklere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katılması</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istenen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kişilere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bu</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etkinliği</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duyurma</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ve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davet</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amacıyla</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yazılan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kısa</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yazılardır</w:t>
      </w:r>
      <w:proofErr w:type="spellEnd"/>
      <w:r w:rsidRPr="0015132D">
        <w:rPr>
          <w:rFonts w:ascii="Arial" w:hAnsi="Arial" w:cs="Arial"/>
          <w:color w:val="000000"/>
          <w:bdr w:val="none" w:sz="0" w:space="0" w:color="auto" w:frame="1"/>
        </w:rPr>
        <w:t xml:space="preserve">. </w:t>
      </w:r>
      <w:proofErr w:type="spellStart"/>
      <w:proofErr w:type="gramStart"/>
      <w:r w:rsidRPr="0015132D">
        <w:rPr>
          <w:rFonts w:ascii="Arial" w:hAnsi="Arial" w:cs="Arial"/>
          <w:color w:val="000000"/>
          <w:bdr w:val="none" w:sz="0" w:space="0" w:color="auto" w:frame="1"/>
        </w:rPr>
        <w:t>Davetiyeler</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genellikle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özel</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olarak</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hazırlanmış</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davetiye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kartlarına</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matbaada</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bastırılır</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ve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seçilen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kartın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davetin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niteliğine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uygun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olmasına</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özen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gösterilir</w:t>
      </w:r>
      <w:proofErr w:type="spellEnd"/>
      <w:r w:rsidRPr="0015132D">
        <w:rPr>
          <w:rFonts w:ascii="Arial" w:hAnsi="Arial" w:cs="Arial"/>
          <w:color w:val="000000"/>
          <w:bdr w:val="none" w:sz="0" w:space="0" w:color="auto" w:frame="1"/>
        </w:rPr>
        <w:t>.</w:t>
      </w:r>
      <w:proofErr w:type="gramEnd"/>
    </w:p>
    <w:p w:rsidR="00E7139C" w:rsidRPr="0015132D" w:rsidRDefault="00E7139C" w:rsidP="00E7139C">
      <w:pPr>
        <w:pStyle w:val="BodyText"/>
        <w:shd w:val="clear" w:color="auto" w:fill="FFFFFF"/>
        <w:spacing w:after="0"/>
        <w:ind w:firstLine="709"/>
        <w:rPr>
          <w:rFonts w:ascii="Arial" w:hAnsi="Arial" w:cs="Arial"/>
          <w:color w:val="000000"/>
        </w:rPr>
      </w:pPr>
      <w:proofErr w:type="spellStart"/>
      <w:proofErr w:type="gramStart"/>
      <w:r w:rsidRPr="0015132D">
        <w:rPr>
          <w:rFonts w:ascii="Arial" w:hAnsi="Arial" w:cs="Arial"/>
          <w:color w:val="000000"/>
          <w:bdr w:val="none" w:sz="0" w:space="0" w:color="auto" w:frame="1"/>
        </w:rPr>
        <w:t>Bir</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davetiye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metninde</w:t>
      </w:r>
      <w:proofErr w:type="spellEnd"/>
      <w:r w:rsidRPr="0015132D">
        <w:rPr>
          <w:rStyle w:val="apple-converted-space"/>
          <w:rFonts w:ascii="Arial" w:hAnsi="Arial" w:cs="Arial"/>
          <w:color w:val="000000"/>
          <w:bdr w:val="none" w:sz="0" w:space="0" w:color="auto" w:frame="1"/>
        </w:rPr>
        <w:t> </w:t>
      </w:r>
      <w:proofErr w:type="spellStart"/>
      <w:r w:rsidRPr="0015132D">
        <w:rPr>
          <w:rStyle w:val="Emphasis"/>
          <w:rFonts w:ascii="Arial" w:hAnsi="Arial" w:cs="Arial"/>
          <w:color w:val="000000"/>
          <w:bdr w:val="none" w:sz="0" w:space="0" w:color="auto" w:frame="1"/>
        </w:rPr>
        <w:t>kimin</w:t>
      </w:r>
      <w:proofErr w:type="spellEnd"/>
      <w:r w:rsidRPr="0015132D">
        <w:rPr>
          <w:rStyle w:val="Emphasis"/>
          <w:rFonts w:ascii="Arial" w:hAnsi="Arial" w:cs="Arial"/>
          <w:color w:val="000000"/>
          <w:bdr w:val="none" w:sz="0" w:space="0" w:color="auto" w:frame="1"/>
        </w:rPr>
        <w:t xml:space="preserve">, </w:t>
      </w:r>
      <w:proofErr w:type="spellStart"/>
      <w:r w:rsidRPr="0015132D">
        <w:rPr>
          <w:rStyle w:val="Emphasis"/>
          <w:rFonts w:ascii="Arial" w:hAnsi="Arial" w:cs="Arial"/>
          <w:color w:val="000000"/>
          <w:bdr w:val="none" w:sz="0" w:space="0" w:color="auto" w:frame="1"/>
        </w:rPr>
        <w:t>kimi</w:t>
      </w:r>
      <w:proofErr w:type="spellEnd"/>
      <w:r w:rsidRPr="0015132D">
        <w:rPr>
          <w:rStyle w:val="Emphasis"/>
          <w:rFonts w:ascii="Arial" w:hAnsi="Arial" w:cs="Arial"/>
          <w:color w:val="000000"/>
          <w:bdr w:val="none" w:sz="0" w:space="0" w:color="auto" w:frame="1"/>
        </w:rPr>
        <w:t xml:space="preserve">, </w:t>
      </w:r>
      <w:proofErr w:type="spellStart"/>
      <w:r w:rsidRPr="0015132D">
        <w:rPr>
          <w:rStyle w:val="Emphasis"/>
          <w:rFonts w:ascii="Arial" w:hAnsi="Arial" w:cs="Arial"/>
          <w:color w:val="000000"/>
          <w:bdr w:val="none" w:sz="0" w:space="0" w:color="auto" w:frame="1"/>
        </w:rPr>
        <w:t>nereye</w:t>
      </w:r>
      <w:proofErr w:type="spellEnd"/>
      <w:r w:rsidRPr="0015132D">
        <w:rPr>
          <w:rStyle w:val="Emphasis"/>
          <w:rFonts w:ascii="Arial" w:hAnsi="Arial" w:cs="Arial"/>
          <w:color w:val="000000"/>
          <w:bdr w:val="none" w:sz="0" w:space="0" w:color="auto" w:frame="1"/>
        </w:rPr>
        <w:t xml:space="preserve">, ne </w:t>
      </w:r>
      <w:proofErr w:type="spellStart"/>
      <w:r w:rsidRPr="0015132D">
        <w:rPr>
          <w:rStyle w:val="Emphasis"/>
          <w:rFonts w:ascii="Arial" w:hAnsi="Arial" w:cs="Arial"/>
          <w:color w:val="000000"/>
          <w:bdr w:val="none" w:sz="0" w:space="0" w:color="auto" w:frame="1"/>
        </w:rPr>
        <w:t>zaman</w:t>
      </w:r>
      <w:proofErr w:type="spellEnd"/>
      <w:r w:rsidRPr="0015132D">
        <w:rPr>
          <w:rStyle w:val="Emphasis"/>
          <w:rFonts w:ascii="Arial" w:hAnsi="Arial" w:cs="Arial"/>
          <w:color w:val="000000"/>
          <w:bdr w:val="none" w:sz="0" w:space="0" w:color="auto" w:frame="1"/>
        </w:rPr>
        <w:t xml:space="preserve">, </w:t>
      </w:r>
      <w:proofErr w:type="spellStart"/>
      <w:r w:rsidRPr="0015132D">
        <w:rPr>
          <w:rStyle w:val="Emphasis"/>
          <w:rFonts w:ascii="Arial" w:hAnsi="Arial" w:cs="Arial"/>
          <w:color w:val="000000"/>
          <w:bdr w:val="none" w:sz="0" w:space="0" w:color="auto" w:frame="1"/>
        </w:rPr>
        <w:t>niçin</w:t>
      </w:r>
      <w:proofErr w:type="spellEnd"/>
      <w:r w:rsidRPr="0015132D">
        <w:rPr>
          <w:rStyle w:val="Emphasis"/>
          <w:rFonts w:ascii="Arial" w:hAnsi="Arial" w:cs="Arial"/>
          <w:color w:val="000000"/>
          <w:bdr w:val="none" w:sz="0" w:space="0" w:color="auto" w:frame="1"/>
        </w:rPr>
        <w:t xml:space="preserve"> </w:t>
      </w:r>
      <w:proofErr w:type="spellStart"/>
      <w:r w:rsidRPr="0015132D">
        <w:rPr>
          <w:rStyle w:val="Emphasis"/>
          <w:rFonts w:ascii="Arial" w:hAnsi="Arial" w:cs="Arial"/>
          <w:color w:val="000000"/>
          <w:bdr w:val="none" w:sz="0" w:space="0" w:color="auto" w:frame="1"/>
        </w:rPr>
        <w:t>çağırdığı</w:t>
      </w:r>
      <w:proofErr w:type="spellEnd"/>
      <w:r w:rsidRPr="0015132D">
        <w:rPr>
          <w:rStyle w:val="apple-converted-space"/>
          <w:rFonts w:ascii="Arial" w:hAnsi="Arial" w:cs="Arial"/>
          <w:color w:val="000000"/>
          <w:bdr w:val="none" w:sz="0" w:space="0" w:color="auto" w:frame="1"/>
        </w:rPr>
        <w:t> </w:t>
      </w:r>
      <w:proofErr w:type="spellStart"/>
      <w:r w:rsidRPr="0015132D">
        <w:rPr>
          <w:rFonts w:ascii="Arial" w:hAnsi="Arial" w:cs="Arial"/>
          <w:color w:val="000000"/>
          <w:bdr w:val="none" w:sz="0" w:space="0" w:color="auto" w:frame="1"/>
        </w:rPr>
        <w:t>eksiksiz</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olarak</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yer</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almalıdır</w:t>
      </w:r>
      <w:proofErr w:type="spellEnd"/>
      <w:r w:rsidRPr="0015132D">
        <w:rPr>
          <w:rFonts w:ascii="Arial" w:hAnsi="Arial" w:cs="Arial"/>
          <w:color w:val="000000"/>
          <w:bdr w:val="none" w:sz="0" w:space="0" w:color="auto" w:frame="1"/>
        </w:rPr>
        <w:t>.</w:t>
      </w:r>
      <w:proofErr w:type="gramEnd"/>
      <w:r w:rsidRPr="0015132D">
        <w:rPr>
          <w:rFonts w:ascii="Arial" w:hAnsi="Arial" w:cs="Arial"/>
          <w:color w:val="000000"/>
          <w:bdr w:val="none" w:sz="0" w:space="0" w:color="auto" w:frame="1"/>
        </w:rPr>
        <w:t xml:space="preserve"> </w:t>
      </w:r>
      <w:proofErr w:type="spellStart"/>
      <w:proofErr w:type="gramStart"/>
      <w:r w:rsidRPr="0015132D">
        <w:rPr>
          <w:rFonts w:ascii="Arial" w:hAnsi="Arial" w:cs="Arial"/>
          <w:color w:val="000000"/>
          <w:bdr w:val="none" w:sz="0" w:space="0" w:color="auto" w:frame="1"/>
        </w:rPr>
        <w:t>Adresin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özellikle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açık</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yazılmasına</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dikkat</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edilmelidir</w:t>
      </w:r>
      <w:proofErr w:type="spellEnd"/>
      <w:r w:rsidRPr="0015132D">
        <w:rPr>
          <w:rFonts w:ascii="Arial" w:hAnsi="Arial" w:cs="Arial"/>
          <w:color w:val="000000"/>
          <w:bdr w:val="none" w:sz="0" w:space="0" w:color="auto" w:frame="1"/>
        </w:rPr>
        <w:t>.</w:t>
      </w:r>
      <w:proofErr w:type="gramEnd"/>
      <w:r w:rsidRPr="0015132D">
        <w:rPr>
          <w:rFonts w:ascii="Arial" w:hAnsi="Arial" w:cs="Arial"/>
          <w:color w:val="000000"/>
          <w:bdr w:val="none" w:sz="0" w:space="0" w:color="auto" w:frame="1"/>
        </w:rPr>
        <w:t xml:space="preserve"> </w:t>
      </w:r>
      <w:proofErr w:type="gramStart"/>
      <w:r w:rsidRPr="0015132D">
        <w:rPr>
          <w:rFonts w:ascii="Arial" w:hAnsi="Arial" w:cs="Arial"/>
          <w:color w:val="000000"/>
          <w:bdr w:val="none" w:sz="0" w:space="0" w:color="auto" w:frame="1"/>
        </w:rPr>
        <w:t>(</w:t>
      </w:r>
      <w:proofErr w:type="spellStart"/>
      <w:r w:rsidRPr="0015132D">
        <w:rPr>
          <w:rFonts w:ascii="Arial" w:hAnsi="Arial" w:cs="Arial"/>
          <w:color w:val="000000"/>
          <w:bdr w:val="none" w:sz="0" w:space="0" w:color="auto" w:frame="1"/>
        </w:rPr>
        <w:t>Varsa</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telefon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numarasını</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yazmakta</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yarar</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vardır</w:t>
      </w:r>
      <w:proofErr w:type="spellEnd"/>
      <w:r w:rsidRPr="0015132D">
        <w:rPr>
          <w:rFonts w:ascii="Arial" w:hAnsi="Arial" w:cs="Arial"/>
          <w:color w:val="000000"/>
          <w:bdr w:val="none" w:sz="0" w:space="0" w:color="auto" w:frame="1"/>
        </w:rPr>
        <w:t>.)</w:t>
      </w:r>
      <w:proofErr w:type="gram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Davetin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türüne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göre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özel</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olarak</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belirtilmesi</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gereken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hususlar</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varsa</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bunlar</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da</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belirtilmelidir</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Davetiyenin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kaç</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kişilik</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olduğu</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çocuk</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getirilip</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getirmeyeceği</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özel</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kıyafet</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giyilip</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giyilmeyeceği</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yemeğin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olup</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olmadığı</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ulaşım</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imkânı</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programın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süresi</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davete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cevap</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istenip</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istenmediği</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gibi</w:t>
      </w:r>
      <w:proofErr w:type="spellEnd"/>
      <w:r w:rsidRPr="0015132D">
        <w:rPr>
          <w:rFonts w:ascii="Arial" w:hAnsi="Arial" w:cs="Arial"/>
          <w:color w:val="000000"/>
          <w:bdr w:val="none" w:sz="0" w:space="0" w:color="auto" w:frame="1"/>
        </w:rPr>
        <w:t xml:space="preserve">. </w:t>
      </w:r>
      <w:proofErr w:type="gramStart"/>
      <w:r w:rsidRPr="0015132D">
        <w:rPr>
          <w:rFonts w:ascii="Arial" w:hAnsi="Arial" w:cs="Arial"/>
          <w:color w:val="000000"/>
          <w:bdr w:val="none" w:sz="0" w:space="0" w:color="auto" w:frame="1"/>
        </w:rPr>
        <w:t xml:space="preserve">(LCV </w:t>
      </w:r>
      <w:proofErr w:type="spellStart"/>
      <w:r w:rsidRPr="0015132D">
        <w:rPr>
          <w:rFonts w:ascii="Arial" w:hAnsi="Arial" w:cs="Arial"/>
          <w:color w:val="000000"/>
          <w:bdr w:val="none" w:sz="0" w:space="0" w:color="auto" w:frame="1"/>
        </w:rPr>
        <w:t>kısaltmasının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açılımı</w:t>
      </w:r>
      <w:proofErr w:type="spellEnd"/>
      <w:r w:rsidRPr="0015132D">
        <w:rPr>
          <w:rFonts w:ascii="Arial" w:hAnsi="Arial" w:cs="Arial"/>
          <w:color w:val="000000"/>
          <w:bdr w:val="none" w:sz="0" w:space="0" w:color="auto" w:frame="1"/>
        </w:rPr>
        <w:t>;</w:t>
      </w:r>
      <w:r w:rsidRPr="0015132D">
        <w:rPr>
          <w:rStyle w:val="apple-converted-space"/>
          <w:rFonts w:ascii="Arial" w:hAnsi="Arial" w:cs="Arial"/>
          <w:color w:val="000000"/>
          <w:bdr w:val="none" w:sz="0" w:space="0" w:color="auto" w:frame="1"/>
        </w:rPr>
        <w:t> </w:t>
      </w:r>
      <w:proofErr w:type="spellStart"/>
      <w:r w:rsidRPr="0015132D">
        <w:rPr>
          <w:rStyle w:val="Emphasis"/>
          <w:rFonts w:ascii="Arial" w:hAnsi="Arial" w:cs="Arial"/>
          <w:color w:val="000000"/>
          <w:bdr w:val="none" w:sz="0" w:space="0" w:color="auto" w:frame="1"/>
        </w:rPr>
        <w:t>lütfen</w:t>
      </w:r>
      <w:proofErr w:type="spellEnd"/>
      <w:r w:rsidRPr="0015132D">
        <w:rPr>
          <w:rStyle w:val="Emphasis"/>
          <w:rFonts w:ascii="Arial" w:hAnsi="Arial" w:cs="Arial"/>
          <w:color w:val="000000"/>
          <w:bdr w:val="none" w:sz="0" w:space="0" w:color="auto" w:frame="1"/>
        </w:rPr>
        <w:t xml:space="preserve"> </w:t>
      </w:r>
      <w:proofErr w:type="spellStart"/>
      <w:r w:rsidRPr="0015132D">
        <w:rPr>
          <w:rStyle w:val="Emphasis"/>
          <w:rFonts w:ascii="Arial" w:hAnsi="Arial" w:cs="Arial"/>
          <w:color w:val="000000"/>
          <w:bdr w:val="none" w:sz="0" w:space="0" w:color="auto" w:frame="1"/>
        </w:rPr>
        <w:t>cevap</w:t>
      </w:r>
      <w:proofErr w:type="spellEnd"/>
      <w:r w:rsidRPr="0015132D">
        <w:rPr>
          <w:rStyle w:val="Emphasis"/>
          <w:rFonts w:ascii="Arial" w:hAnsi="Arial" w:cs="Arial"/>
          <w:color w:val="000000"/>
          <w:bdr w:val="none" w:sz="0" w:space="0" w:color="auto" w:frame="1"/>
        </w:rPr>
        <w:t xml:space="preserve"> </w:t>
      </w:r>
      <w:proofErr w:type="spellStart"/>
      <w:r w:rsidRPr="0015132D">
        <w:rPr>
          <w:rStyle w:val="Emphasis"/>
          <w:rFonts w:ascii="Arial" w:hAnsi="Arial" w:cs="Arial"/>
          <w:color w:val="000000"/>
          <w:bdr w:val="none" w:sz="0" w:space="0" w:color="auto" w:frame="1"/>
        </w:rPr>
        <w:t>veriniz</w:t>
      </w:r>
      <w:proofErr w:type="spellEnd"/>
      <w:r w:rsidRPr="0015132D">
        <w:rPr>
          <w:rStyle w:val="apple-converted-space"/>
          <w:rFonts w:ascii="Arial" w:hAnsi="Arial" w:cs="Arial"/>
          <w:i/>
          <w:iCs/>
          <w:color w:val="000000"/>
          <w:bdr w:val="none" w:sz="0" w:space="0" w:color="auto" w:frame="1"/>
        </w:rPr>
        <w:t> </w:t>
      </w:r>
      <w:proofErr w:type="spellStart"/>
      <w:r w:rsidRPr="0015132D">
        <w:rPr>
          <w:rFonts w:ascii="Arial" w:hAnsi="Arial" w:cs="Arial"/>
          <w:color w:val="000000"/>
          <w:bdr w:val="none" w:sz="0" w:space="0" w:color="auto" w:frame="1"/>
        </w:rPr>
        <w:t>şeklindedir</w:t>
      </w:r>
      <w:proofErr w:type="spellEnd"/>
      <w:r w:rsidRPr="0015132D">
        <w:rPr>
          <w:rStyle w:val="Emphasis"/>
          <w:rFonts w:ascii="Arial" w:hAnsi="Arial" w:cs="Arial"/>
          <w:color w:val="000000"/>
          <w:bdr w:val="none" w:sz="0" w:space="0" w:color="auto" w:frame="1"/>
        </w:rPr>
        <w:t>.</w:t>
      </w:r>
      <w:r w:rsidRPr="0015132D">
        <w:rPr>
          <w:rFonts w:ascii="Arial" w:hAnsi="Arial" w:cs="Arial"/>
          <w:color w:val="000000"/>
          <w:bdr w:val="none" w:sz="0" w:space="0" w:color="auto" w:frame="1"/>
        </w:rPr>
        <w:t>)</w:t>
      </w:r>
      <w:proofErr w:type="gramEnd"/>
    </w:p>
    <w:p w:rsidR="00E7139C" w:rsidRPr="0015132D" w:rsidRDefault="00E7139C" w:rsidP="00E7139C">
      <w:pPr>
        <w:pStyle w:val="BodyText"/>
        <w:shd w:val="clear" w:color="auto" w:fill="FFFFFF"/>
        <w:spacing w:after="0"/>
        <w:ind w:firstLine="709"/>
        <w:rPr>
          <w:rFonts w:ascii="Arial" w:hAnsi="Arial" w:cs="Arial"/>
          <w:color w:val="000000"/>
        </w:rPr>
      </w:pPr>
      <w:proofErr w:type="spellStart"/>
      <w:proofErr w:type="gramStart"/>
      <w:r w:rsidRPr="0015132D">
        <w:rPr>
          <w:rFonts w:ascii="Arial" w:hAnsi="Arial" w:cs="Arial"/>
          <w:color w:val="000000"/>
          <w:bdr w:val="none" w:sz="0" w:space="0" w:color="auto" w:frame="1"/>
        </w:rPr>
        <w:t>Davet</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edilen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kişiye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programda</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açılış</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yapmak</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nikâh</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şahitliği</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yapmak</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oturum</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başkanlığı</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yapmak</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gibi</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özel</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bir</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görev</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verilecekse</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bu</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durumun</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belirtilmesi</w:t>
      </w:r>
      <w:proofErr w:type="spellEnd"/>
      <w:r w:rsidRPr="0015132D">
        <w:rPr>
          <w:rFonts w:ascii="Arial" w:hAnsi="Arial" w:cs="Arial"/>
          <w:color w:val="000000"/>
          <w:bdr w:val="none" w:sz="0" w:space="0" w:color="auto" w:frame="1"/>
        </w:rPr>
        <w:t xml:space="preserve"> </w:t>
      </w:r>
      <w:proofErr w:type="spellStart"/>
      <w:r w:rsidRPr="0015132D">
        <w:rPr>
          <w:rFonts w:ascii="Arial" w:hAnsi="Arial" w:cs="Arial"/>
          <w:color w:val="000000"/>
          <w:bdr w:val="none" w:sz="0" w:space="0" w:color="auto" w:frame="1"/>
        </w:rPr>
        <w:t>şarttır</w:t>
      </w:r>
      <w:proofErr w:type="spellEnd"/>
      <w:r w:rsidRPr="0015132D">
        <w:rPr>
          <w:rFonts w:ascii="Arial" w:hAnsi="Arial" w:cs="Arial"/>
          <w:color w:val="000000"/>
          <w:bdr w:val="none" w:sz="0" w:space="0" w:color="auto" w:frame="1"/>
        </w:rPr>
        <w:t>.</w:t>
      </w:r>
      <w:proofErr w:type="gramEnd"/>
    </w:p>
    <w:p w:rsidR="00E7139C" w:rsidRPr="0015132D" w:rsidRDefault="00E7139C" w:rsidP="00E7139C">
      <w:pPr>
        <w:pStyle w:val="NormalWeb"/>
        <w:shd w:val="clear" w:color="auto" w:fill="FFFFFF"/>
        <w:spacing w:before="0" w:beforeAutospacing="0" w:after="0" w:afterAutospacing="0" w:line="180" w:lineRule="atLeast"/>
        <w:rPr>
          <w:rFonts w:ascii="Arial" w:hAnsi="Arial" w:cs="Arial"/>
          <w:color w:val="000000"/>
        </w:rPr>
      </w:pPr>
      <w:r w:rsidRPr="0015132D">
        <w:rPr>
          <w:rFonts w:ascii="Arial" w:hAnsi="Arial" w:cs="Arial"/>
          <w:color w:val="000000"/>
          <w:bdr w:val="none" w:sz="0" w:space="0" w:color="auto" w:frame="1"/>
        </w:rPr>
        <w:t>Davet; toplantı veya resmî bir programla ilgiliyse davetiyeye</w:t>
      </w:r>
      <w:r w:rsidRPr="0015132D">
        <w:rPr>
          <w:rStyle w:val="Emphasis"/>
          <w:rFonts w:ascii="Arial" w:hAnsi="Arial" w:cs="Arial"/>
          <w:color w:val="000000"/>
          <w:bdr w:val="none" w:sz="0" w:space="0" w:color="auto" w:frame="1"/>
        </w:rPr>
        <w:t>gündem</w:t>
      </w:r>
      <w:r w:rsidRPr="0015132D">
        <w:rPr>
          <w:rStyle w:val="apple-converted-space"/>
          <w:rFonts w:ascii="Arial" w:hAnsi="Arial" w:cs="Arial"/>
          <w:color w:val="000000"/>
          <w:bdr w:val="none" w:sz="0" w:space="0" w:color="auto" w:frame="1"/>
        </w:rPr>
        <w:t> </w:t>
      </w:r>
      <w:r w:rsidRPr="0015132D">
        <w:rPr>
          <w:rFonts w:ascii="Arial" w:hAnsi="Arial" w:cs="Arial"/>
          <w:color w:val="000000"/>
          <w:bdr w:val="none" w:sz="0" w:space="0" w:color="auto" w:frame="1"/>
        </w:rPr>
        <w:t>yazılabilir.</w:t>
      </w:r>
    </w:p>
    <w:p w:rsidR="00E7139C" w:rsidRDefault="00E7139C" w:rsidP="00E7139C">
      <w:pPr>
        <w:pStyle w:val="BodyText"/>
        <w:ind w:left="720"/>
        <w:jc w:val="both"/>
        <w:rPr>
          <w:lang w:val="tr-TR"/>
        </w:rPr>
      </w:pPr>
    </w:p>
    <w:p w:rsidR="00E7139C" w:rsidRPr="00EC5591" w:rsidRDefault="00E7139C" w:rsidP="00E7139C">
      <w:pPr>
        <w:pStyle w:val="BodyText"/>
        <w:ind w:left="720"/>
        <w:jc w:val="both"/>
        <w:rPr>
          <w:rFonts w:ascii="Arial" w:hAnsi="Arial" w:cs="Arial"/>
          <w:b/>
          <w:lang w:val="tr-TR"/>
        </w:rPr>
      </w:pPr>
      <w:r w:rsidRPr="00EC5591">
        <w:rPr>
          <w:rFonts w:ascii="Arial" w:hAnsi="Arial" w:cs="Arial"/>
          <w:b/>
          <w:lang w:val="tr-TR"/>
        </w:rPr>
        <w:t>ÖZGEÇMİŞ:</w:t>
      </w:r>
    </w:p>
    <w:p w:rsidR="00E7139C" w:rsidRPr="0015132D" w:rsidRDefault="00E7139C" w:rsidP="00E7139C">
      <w:pPr>
        <w:pStyle w:val="BodyText"/>
        <w:ind w:firstLine="720"/>
        <w:jc w:val="both"/>
        <w:rPr>
          <w:rFonts w:ascii="Arial" w:hAnsi="Arial" w:cs="Arial"/>
          <w:lang w:val="tr-TR"/>
        </w:rPr>
      </w:pPr>
      <w:r w:rsidRPr="0015132D">
        <w:rPr>
          <w:rFonts w:ascii="Arial" w:hAnsi="Arial" w:cs="Arial"/>
          <w:lang w:val="tr-TR"/>
        </w:rPr>
        <w:t>Harhangi bir kurum veya kuruluş tarafından özel bir amaçla</w:t>
      </w:r>
      <w:r>
        <w:rPr>
          <w:rFonts w:ascii="Arial" w:hAnsi="Arial" w:cs="Arial"/>
          <w:lang w:val="tr-TR"/>
        </w:rPr>
        <w:t xml:space="preserve"> </w:t>
      </w:r>
      <w:r w:rsidRPr="0015132D">
        <w:rPr>
          <w:rFonts w:ascii="Arial" w:hAnsi="Arial" w:cs="Arial"/>
          <w:lang w:val="tr-TR"/>
        </w:rPr>
        <w:t xml:space="preserve">istenen ve kişinin hayatını, yeteneğini, iş yapma gücünü ortaya koyan (belgeleyen) tanıtım yazısına özgeçmiş denir. </w:t>
      </w:r>
    </w:p>
    <w:p w:rsidR="00E7139C" w:rsidRPr="00EC5591" w:rsidRDefault="00E7139C" w:rsidP="00E7139C">
      <w:pPr>
        <w:pStyle w:val="BodyText"/>
        <w:ind w:firstLine="720"/>
        <w:jc w:val="both"/>
        <w:rPr>
          <w:rFonts w:ascii="Arial" w:hAnsi="Arial" w:cs="Arial"/>
          <w:lang w:val="tr-TR"/>
        </w:rPr>
      </w:pPr>
      <w:r w:rsidRPr="0015132D">
        <w:rPr>
          <w:rFonts w:ascii="Arial" w:hAnsi="Arial" w:cs="Arial"/>
          <w:lang w:val="tr-TR"/>
        </w:rPr>
        <w:t>Özgeçmiş, genellikle bir işe başvuru sırasında adayalar hakkında ön bilgiler edinmek üzere işveren konumundaki kişi veya kurumlarca istenmektedir. Bazen de personelin tanıtımı için hazırlanan kataloglarda veya web sayfalarında kullanılmak üzere özgeçmiş istenmektedir.</w:t>
      </w:r>
    </w:p>
    <w:p w:rsidR="00E7139C" w:rsidRPr="0015132D" w:rsidRDefault="00E7139C" w:rsidP="00E7139C">
      <w:pPr>
        <w:pStyle w:val="BodyText"/>
        <w:ind w:firstLine="720"/>
        <w:jc w:val="both"/>
        <w:rPr>
          <w:rFonts w:ascii="Arial" w:hAnsi="Arial" w:cs="Arial"/>
          <w:b/>
          <w:lang w:val="tr-TR"/>
        </w:rPr>
      </w:pPr>
      <w:r w:rsidRPr="0015132D">
        <w:rPr>
          <w:rFonts w:ascii="Arial" w:hAnsi="Arial" w:cs="Arial"/>
          <w:b/>
          <w:lang w:val="tr-TR"/>
        </w:rPr>
        <w:t>Özgeçmiş Yazarken Dikkat Edilecek Hususlar:</w:t>
      </w:r>
    </w:p>
    <w:p w:rsidR="00E7139C" w:rsidRPr="0015132D" w:rsidRDefault="00E7139C" w:rsidP="00E7139C">
      <w:pPr>
        <w:pStyle w:val="BodyText"/>
        <w:numPr>
          <w:ilvl w:val="0"/>
          <w:numId w:val="4"/>
        </w:numPr>
        <w:jc w:val="both"/>
        <w:rPr>
          <w:rFonts w:ascii="Arial" w:hAnsi="Arial" w:cs="Arial"/>
          <w:lang w:val="tr-TR"/>
        </w:rPr>
      </w:pPr>
      <w:r w:rsidRPr="0015132D">
        <w:rPr>
          <w:rFonts w:ascii="Arial" w:hAnsi="Arial" w:cs="Arial"/>
          <w:lang w:val="tr-TR"/>
        </w:rPr>
        <w:t>Özgeçmişte kimlik bilgileri, eğitim durumu, iş deneyimi ve kişisel başarılar, medeni hali, bildiği yabancı diller gibi bilgiler yer alır. Özgeçmiş yazanın kendi özel dünyası ile sınırlandırılır ve fazla ayrıntıya yer verilmez.</w:t>
      </w:r>
    </w:p>
    <w:p w:rsidR="00E7139C" w:rsidRPr="0015132D" w:rsidRDefault="00E7139C" w:rsidP="00E7139C">
      <w:pPr>
        <w:pStyle w:val="BodyText"/>
        <w:numPr>
          <w:ilvl w:val="0"/>
          <w:numId w:val="4"/>
        </w:numPr>
        <w:jc w:val="both"/>
        <w:rPr>
          <w:rFonts w:ascii="Arial" w:hAnsi="Arial" w:cs="Arial"/>
          <w:lang w:val="tr-TR"/>
        </w:rPr>
      </w:pPr>
      <w:r w:rsidRPr="0015132D">
        <w:rPr>
          <w:rFonts w:ascii="Arial" w:hAnsi="Arial" w:cs="Arial"/>
          <w:lang w:val="tr-TR"/>
        </w:rPr>
        <w:t>Bazı kurumlar, istedikleri bilgileri içeren yazılı formlar kullanmaktadırlar.</w:t>
      </w:r>
    </w:p>
    <w:p w:rsidR="00E7139C" w:rsidRPr="0015132D" w:rsidRDefault="00E7139C" w:rsidP="00E7139C">
      <w:pPr>
        <w:pStyle w:val="BodyText"/>
        <w:numPr>
          <w:ilvl w:val="0"/>
          <w:numId w:val="4"/>
        </w:numPr>
        <w:jc w:val="both"/>
        <w:rPr>
          <w:rFonts w:ascii="Arial" w:hAnsi="Arial" w:cs="Arial"/>
          <w:lang w:val="tr-TR"/>
        </w:rPr>
      </w:pPr>
      <w:r w:rsidRPr="0015132D">
        <w:rPr>
          <w:rFonts w:ascii="Arial" w:hAnsi="Arial" w:cs="Arial"/>
          <w:lang w:val="tr-TR"/>
        </w:rPr>
        <w:t>Özgeçmişte yer alan bilgilerin doğru olması gerekmektedir.  Özgeçmişteki bilgiler gerekiyorsa belgelendirilebilmelidir. Bunun yanında yakın bir tarihte çekilmiş olan bir fotoğraf özgeçmi</w:t>
      </w:r>
      <w:r>
        <w:rPr>
          <w:rFonts w:ascii="Arial" w:hAnsi="Arial" w:cs="Arial"/>
          <w:lang w:val="tr-TR"/>
        </w:rPr>
        <w:t>ş</w:t>
      </w:r>
      <w:r w:rsidRPr="0015132D">
        <w:rPr>
          <w:rFonts w:ascii="Arial" w:hAnsi="Arial" w:cs="Arial"/>
          <w:lang w:val="tr-TR"/>
        </w:rPr>
        <w:t>e başvurulan işin niteliğine göre eklenebilir.</w:t>
      </w:r>
    </w:p>
    <w:p w:rsidR="00E7139C" w:rsidRPr="0015132D" w:rsidRDefault="00E7139C" w:rsidP="00E7139C">
      <w:pPr>
        <w:pStyle w:val="BodyText"/>
        <w:numPr>
          <w:ilvl w:val="0"/>
          <w:numId w:val="4"/>
        </w:numPr>
        <w:jc w:val="both"/>
        <w:rPr>
          <w:rFonts w:ascii="Arial" w:hAnsi="Arial" w:cs="Arial"/>
          <w:lang w:val="tr-TR"/>
        </w:rPr>
      </w:pPr>
      <w:r w:rsidRPr="0015132D">
        <w:rPr>
          <w:rFonts w:ascii="Arial" w:hAnsi="Arial" w:cs="Arial"/>
          <w:lang w:val="tr-TR"/>
        </w:rPr>
        <w:t xml:space="preserve">Özgeçmiş yazlırıken, özgeçmişi isteyen kurumun istediği özellikler göre yazılmalıdır. Özgeçmiş başvurulacak işin amaçlarına uygun olmalıdır. </w:t>
      </w:r>
    </w:p>
    <w:p w:rsidR="00E7139C" w:rsidRPr="0015132D" w:rsidRDefault="00E7139C" w:rsidP="00E7139C">
      <w:pPr>
        <w:pStyle w:val="BodyText"/>
        <w:numPr>
          <w:ilvl w:val="0"/>
          <w:numId w:val="4"/>
        </w:numPr>
        <w:jc w:val="both"/>
        <w:rPr>
          <w:rFonts w:ascii="Arial" w:hAnsi="Arial" w:cs="Arial"/>
          <w:lang w:val="tr-TR"/>
        </w:rPr>
      </w:pPr>
      <w:r w:rsidRPr="0015132D">
        <w:rPr>
          <w:rFonts w:ascii="Arial" w:hAnsi="Arial" w:cs="Arial"/>
          <w:lang w:val="tr-TR"/>
        </w:rPr>
        <w:t xml:space="preserve">Özgeçmişte seçilen cümlelere çok dikkat edilmelidir. Çünkü bu kişinin doğru ve olumlu tanıtılabilmesi için ilk adımdır. </w:t>
      </w:r>
    </w:p>
    <w:p w:rsidR="00E7139C" w:rsidRPr="0015132D" w:rsidRDefault="00E7139C" w:rsidP="00E7139C">
      <w:pPr>
        <w:pStyle w:val="BodyText"/>
        <w:numPr>
          <w:ilvl w:val="0"/>
          <w:numId w:val="4"/>
        </w:numPr>
        <w:jc w:val="both"/>
        <w:rPr>
          <w:rFonts w:ascii="Arial" w:hAnsi="Arial" w:cs="Arial"/>
          <w:lang w:val="tr-TR"/>
        </w:rPr>
      </w:pPr>
      <w:r w:rsidRPr="0015132D">
        <w:rPr>
          <w:rFonts w:ascii="Arial" w:hAnsi="Arial" w:cs="Arial"/>
          <w:lang w:val="tr-TR"/>
        </w:rPr>
        <w:t xml:space="preserve">Özgeçmiş iki şekilde de yazılabilmektedir. İlk şekil düzyazı, ikinci şekil ise klasik (CV) özgeçmiştir. </w:t>
      </w:r>
    </w:p>
    <w:p w:rsidR="00E7139C" w:rsidRPr="0015132D" w:rsidRDefault="00E7139C" w:rsidP="00E7139C">
      <w:pPr>
        <w:pStyle w:val="BodyText"/>
        <w:numPr>
          <w:ilvl w:val="0"/>
          <w:numId w:val="4"/>
        </w:numPr>
        <w:jc w:val="both"/>
        <w:rPr>
          <w:rFonts w:ascii="Arial" w:hAnsi="Arial" w:cs="Arial"/>
          <w:lang w:val="tr-TR"/>
        </w:rPr>
      </w:pPr>
      <w:r w:rsidRPr="0015132D">
        <w:rPr>
          <w:rFonts w:ascii="Arial" w:hAnsi="Arial" w:cs="Arial"/>
          <w:lang w:val="tr-TR"/>
        </w:rPr>
        <w:t xml:space="preserve">Özgeçmişe mutlaka adres, telefon vb. Bilgiler yazılmalıdır. Çünkü başvuru yapılan kurumun özgeçmiş sahibine olumlu veya olumsuz sonucu bildirmek için ulaşması gerekmektedir. Bunun yanında özgeçmiş isteyen kurum bazı belgeler istiyorsa dilekçede olduğu gibi özgeçmişin altına ek kısmı yazılarak ekler eklenir. </w:t>
      </w:r>
    </w:p>
    <w:p w:rsidR="00E7139C" w:rsidRDefault="00E7139C" w:rsidP="00E7139C">
      <w:pPr>
        <w:pStyle w:val="BodyText"/>
        <w:ind w:left="1080"/>
        <w:jc w:val="both"/>
        <w:rPr>
          <w:rFonts w:ascii="Arial" w:hAnsi="Arial" w:cs="Arial"/>
          <w:lang w:val="tr-TR"/>
        </w:rPr>
      </w:pPr>
    </w:p>
    <w:p w:rsidR="00E7139C" w:rsidRPr="0015132D" w:rsidRDefault="00E7139C" w:rsidP="00E7139C">
      <w:pPr>
        <w:pStyle w:val="BodyText"/>
        <w:ind w:left="1080"/>
        <w:jc w:val="both"/>
        <w:rPr>
          <w:rFonts w:ascii="Arial" w:hAnsi="Arial" w:cs="Arial"/>
          <w:lang w:val="tr-TR"/>
        </w:rPr>
      </w:pPr>
      <w:r w:rsidRPr="0015132D">
        <w:rPr>
          <w:rFonts w:ascii="Arial" w:hAnsi="Arial" w:cs="Arial"/>
          <w:lang w:val="tr-TR"/>
        </w:rPr>
        <w:lastRenderedPageBreak/>
        <w:t>Düzyazı şeklindeki Özgeçmiş örneği.</w:t>
      </w:r>
    </w:p>
    <w:p w:rsidR="00E7139C" w:rsidRPr="0015132D" w:rsidRDefault="00E7139C" w:rsidP="00E7139C">
      <w:pPr>
        <w:pStyle w:val="BodyText"/>
        <w:ind w:left="1080"/>
        <w:jc w:val="both"/>
        <w:rPr>
          <w:rFonts w:ascii="Arial" w:hAnsi="Arial" w:cs="Arial"/>
          <w:lang w:val="tr-TR"/>
        </w:rPr>
      </w:pPr>
    </w:p>
    <w:p w:rsidR="00E7139C" w:rsidRPr="0015132D" w:rsidRDefault="00E7139C" w:rsidP="00E7139C">
      <w:pPr>
        <w:pStyle w:val="BodyText"/>
        <w:ind w:left="1080"/>
        <w:jc w:val="both"/>
        <w:rPr>
          <w:rFonts w:ascii="Arial" w:hAnsi="Arial" w:cs="Arial"/>
          <w:lang w:val="tr-TR"/>
        </w:rPr>
      </w:pPr>
    </w:p>
    <w:p w:rsidR="00E7139C" w:rsidRPr="0015132D" w:rsidRDefault="00E7139C" w:rsidP="00E7139C">
      <w:pPr>
        <w:pStyle w:val="BodyText"/>
        <w:ind w:left="1080"/>
        <w:jc w:val="both"/>
        <w:rPr>
          <w:rFonts w:ascii="Arial" w:hAnsi="Arial" w:cs="Arial"/>
          <w:lang w:val="tr-TR"/>
        </w:rPr>
      </w:pPr>
    </w:p>
    <w:p w:rsidR="00E7139C" w:rsidRPr="0015132D" w:rsidRDefault="00E7139C" w:rsidP="00E7139C">
      <w:pPr>
        <w:pStyle w:val="BodyText"/>
        <w:ind w:left="1080"/>
        <w:jc w:val="both"/>
        <w:rPr>
          <w:rFonts w:ascii="Arial" w:hAnsi="Arial" w:cs="Arial"/>
          <w:lang w:val="tr-TR"/>
        </w:rPr>
      </w:pPr>
      <w:r>
        <w:rPr>
          <w:rFonts w:ascii="Arial" w:hAnsi="Arial" w:cs="Arial"/>
          <w:noProof/>
          <w:lang w:val="tr-TR" w:eastAsia="tr-TR"/>
        </w:rPr>
        <w:pict>
          <v:shapetype id="_x0000_t202" coordsize="21600,21600" o:spt="202" path="m,l,21600r21600,l21600,xe">
            <v:stroke joinstyle="miter"/>
            <v:path gradientshapeok="t" o:connecttype="rect"/>
          </v:shapetype>
          <v:shape id="_x0000_s1026" type="#_x0000_t202" style="position:absolute;left:0;text-align:left;margin-left:396pt;margin-top:-41.4pt;width:90pt;height:90pt;z-index:251658240">
            <v:textbox>
              <w:txbxContent>
                <w:p w:rsidR="00E7139C" w:rsidRDefault="00E7139C" w:rsidP="00E7139C"/>
                <w:p w:rsidR="00E7139C" w:rsidRDefault="00E7139C" w:rsidP="00E7139C">
                  <w:r>
                    <w:t xml:space="preserve">     </w:t>
                  </w:r>
                </w:p>
                <w:p w:rsidR="00E7139C" w:rsidRPr="00A00497" w:rsidRDefault="00E7139C" w:rsidP="00E7139C">
                  <w:r>
                    <w:t xml:space="preserve">      Fotoğraf</w:t>
                  </w:r>
                </w:p>
              </w:txbxContent>
            </v:textbox>
          </v:shape>
        </w:pict>
      </w:r>
    </w:p>
    <w:p w:rsidR="00E7139C" w:rsidRPr="0015132D" w:rsidRDefault="00E7139C" w:rsidP="00E7139C">
      <w:pPr>
        <w:pStyle w:val="BodyText"/>
        <w:ind w:left="1080"/>
        <w:jc w:val="both"/>
        <w:rPr>
          <w:rFonts w:ascii="Arial" w:hAnsi="Arial" w:cs="Arial"/>
          <w:lang w:val="tr-TR"/>
        </w:rPr>
      </w:pPr>
    </w:p>
    <w:p w:rsidR="00E7139C" w:rsidRPr="0015132D" w:rsidRDefault="00E7139C" w:rsidP="00E7139C">
      <w:pPr>
        <w:pStyle w:val="BodyText"/>
        <w:ind w:left="1080"/>
        <w:jc w:val="both"/>
        <w:rPr>
          <w:rFonts w:ascii="Arial" w:hAnsi="Arial" w:cs="Arial"/>
          <w:lang w:val="tr-TR"/>
        </w:rPr>
      </w:pPr>
    </w:p>
    <w:p w:rsidR="00E7139C" w:rsidRPr="0015132D" w:rsidRDefault="00E7139C" w:rsidP="00E7139C">
      <w:pPr>
        <w:pStyle w:val="BodyText"/>
        <w:ind w:left="1080"/>
        <w:rPr>
          <w:rFonts w:ascii="Arial" w:hAnsi="Arial" w:cs="Arial"/>
          <w:b/>
          <w:lang w:val="tr-TR"/>
        </w:rPr>
      </w:pPr>
    </w:p>
    <w:p w:rsidR="00E7139C" w:rsidRPr="0015132D" w:rsidRDefault="00E7139C" w:rsidP="00E7139C">
      <w:pPr>
        <w:pStyle w:val="BodyText"/>
        <w:ind w:left="1080"/>
        <w:jc w:val="center"/>
        <w:rPr>
          <w:rFonts w:ascii="Arial" w:hAnsi="Arial" w:cs="Arial"/>
          <w:b/>
          <w:lang w:val="tr-TR"/>
        </w:rPr>
      </w:pPr>
      <w:r w:rsidRPr="0015132D">
        <w:rPr>
          <w:rFonts w:ascii="Arial" w:hAnsi="Arial" w:cs="Arial"/>
          <w:b/>
          <w:lang w:val="tr-TR"/>
        </w:rPr>
        <w:t>ÖZGEÇMİŞ</w:t>
      </w:r>
    </w:p>
    <w:p w:rsidR="00E7139C" w:rsidRPr="0015132D" w:rsidRDefault="00E7139C" w:rsidP="00E7139C">
      <w:pPr>
        <w:pStyle w:val="BodyText"/>
        <w:ind w:left="1080"/>
        <w:rPr>
          <w:rFonts w:ascii="Arial" w:hAnsi="Arial" w:cs="Arial"/>
          <w:b/>
          <w:lang w:val="tr-TR"/>
        </w:rPr>
      </w:pPr>
    </w:p>
    <w:p w:rsidR="00E7139C" w:rsidRPr="0015132D" w:rsidRDefault="00E7139C" w:rsidP="00E7139C">
      <w:pPr>
        <w:pStyle w:val="BodyText"/>
        <w:ind w:left="1080"/>
        <w:jc w:val="both"/>
        <w:rPr>
          <w:rFonts w:ascii="Arial" w:hAnsi="Arial" w:cs="Arial"/>
          <w:lang w:val="tr-TR"/>
        </w:rPr>
      </w:pPr>
      <w:r w:rsidRPr="0015132D">
        <w:rPr>
          <w:rFonts w:ascii="Arial" w:hAnsi="Arial" w:cs="Arial"/>
          <w:lang w:val="tr-TR"/>
        </w:rPr>
        <w:tab/>
        <w:t>18.07.1979 tarihinde</w:t>
      </w:r>
      <w:r>
        <w:rPr>
          <w:rFonts w:ascii="Arial" w:hAnsi="Arial" w:cs="Arial"/>
          <w:lang w:val="tr-TR"/>
        </w:rPr>
        <w:t xml:space="preserve"> Lefkoşa/Ortaköy’de doğdum. 1990</w:t>
      </w:r>
      <w:r w:rsidRPr="0015132D">
        <w:rPr>
          <w:rFonts w:ascii="Arial" w:hAnsi="Arial" w:cs="Arial"/>
          <w:lang w:val="tr-TR"/>
        </w:rPr>
        <w:t xml:space="preserve"> yılında Eşref Bitlis İlkokulu’nu, 199</w:t>
      </w:r>
      <w:r>
        <w:rPr>
          <w:rFonts w:ascii="Arial" w:hAnsi="Arial" w:cs="Arial"/>
          <w:lang w:val="tr-TR"/>
        </w:rPr>
        <w:t>3</w:t>
      </w:r>
      <w:r w:rsidRPr="0015132D">
        <w:rPr>
          <w:rFonts w:ascii="Arial" w:hAnsi="Arial" w:cs="Arial"/>
          <w:lang w:val="tr-TR"/>
        </w:rPr>
        <w:t>’de Atatürk Ortaokulu’nu, 199</w:t>
      </w:r>
      <w:r>
        <w:rPr>
          <w:rFonts w:ascii="Arial" w:hAnsi="Arial" w:cs="Arial"/>
          <w:lang w:val="tr-TR"/>
        </w:rPr>
        <w:t>6</w:t>
      </w:r>
      <w:r w:rsidRPr="0015132D">
        <w:rPr>
          <w:rFonts w:ascii="Arial" w:hAnsi="Arial" w:cs="Arial"/>
          <w:lang w:val="tr-TR"/>
        </w:rPr>
        <w:t xml:space="preserve"> yılında ise Cum</w:t>
      </w:r>
      <w:r>
        <w:rPr>
          <w:rFonts w:ascii="Arial" w:hAnsi="Arial" w:cs="Arial"/>
          <w:lang w:val="tr-TR"/>
        </w:rPr>
        <w:t>huriyet Lisesi’ni bitirdim. 1996</w:t>
      </w:r>
      <w:r w:rsidRPr="0015132D">
        <w:rPr>
          <w:rFonts w:ascii="Arial" w:hAnsi="Arial" w:cs="Arial"/>
          <w:lang w:val="tr-TR"/>
        </w:rPr>
        <w:t xml:space="preserve"> yılında Yıldız Teknik Üniversitesi, Makine Mühendisliği</w:t>
      </w:r>
      <w:r>
        <w:rPr>
          <w:rFonts w:ascii="Arial" w:hAnsi="Arial" w:cs="Arial"/>
          <w:lang w:val="tr-TR"/>
        </w:rPr>
        <w:t>’</w:t>
      </w:r>
      <w:r w:rsidRPr="0015132D">
        <w:rPr>
          <w:rFonts w:ascii="Arial" w:hAnsi="Arial" w:cs="Arial"/>
          <w:lang w:val="tr-TR"/>
        </w:rPr>
        <w:t xml:space="preserve">ni kazanarak, 2000 yılında mezun oldum. </w:t>
      </w:r>
    </w:p>
    <w:p w:rsidR="00E7139C" w:rsidRPr="0015132D" w:rsidRDefault="00E7139C" w:rsidP="00E7139C">
      <w:pPr>
        <w:pStyle w:val="BodyText"/>
        <w:ind w:left="1080"/>
        <w:jc w:val="both"/>
        <w:rPr>
          <w:rFonts w:ascii="Arial" w:hAnsi="Arial" w:cs="Arial"/>
          <w:lang w:val="tr-TR"/>
        </w:rPr>
      </w:pPr>
      <w:r w:rsidRPr="0015132D">
        <w:rPr>
          <w:rFonts w:ascii="Arial" w:hAnsi="Arial" w:cs="Arial"/>
          <w:lang w:val="tr-TR"/>
        </w:rPr>
        <w:tab/>
        <w:t>Askerlik görevimi bitirdikten sonra, Asya Makine’de çalışmaya başladım. 2003 yılında baş mühendis oldum. Aynı yıl a</w:t>
      </w:r>
      <w:r>
        <w:rPr>
          <w:rFonts w:ascii="Arial" w:hAnsi="Arial" w:cs="Arial"/>
          <w:lang w:val="tr-TR"/>
        </w:rPr>
        <w:t>r</w:t>
      </w:r>
      <w:r w:rsidRPr="0015132D">
        <w:rPr>
          <w:rFonts w:ascii="Arial" w:hAnsi="Arial" w:cs="Arial"/>
          <w:lang w:val="tr-TR"/>
        </w:rPr>
        <w:t>aştırma yapmak üzere Almanya’ya gönderildim. Araştırmalarımı bitirdikten sonra tekrar fabrikaya döndüm. Halen aynı fabrikada baş</w:t>
      </w:r>
      <w:r>
        <w:rPr>
          <w:rFonts w:ascii="Arial" w:hAnsi="Arial" w:cs="Arial"/>
          <w:lang w:val="tr-TR"/>
        </w:rPr>
        <w:t xml:space="preserve"> </w:t>
      </w:r>
      <w:r w:rsidRPr="0015132D">
        <w:rPr>
          <w:rFonts w:ascii="Arial" w:hAnsi="Arial" w:cs="Arial"/>
          <w:lang w:val="tr-TR"/>
        </w:rPr>
        <w:t>mühendis olarak çalışmaktayım.</w:t>
      </w:r>
    </w:p>
    <w:p w:rsidR="00E7139C" w:rsidRPr="0015132D" w:rsidRDefault="00E7139C" w:rsidP="00E7139C">
      <w:pPr>
        <w:pStyle w:val="BodyText"/>
        <w:ind w:left="993"/>
        <w:jc w:val="both"/>
        <w:rPr>
          <w:rFonts w:ascii="Arial" w:hAnsi="Arial" w:cs="Arial"/>
          <w:lang w:val="tr-TR"/>
        </w:rPr>
      </w:pPr>
      <w:r w:rsidRPr="0015132D">
        <w:rPr>
          <w:rFonts w:ascii="Arial" w:hAnsi="Arial" w:cs="Arial"/>
          <w:lang w:val="tr-TR"/>
        </w:rPr>
        <w:tab/>
        <w:t>Evli ve iki çocuk babasıyım. İyi derece Almanca ve İngilizce      biliyorum.</w:t>
      </w:r>
      <w:r>
        <w:rPr>
          <w:rFonts w:ascii="Arial" w:hAnsi="Arial" w:cs="Arial"/>
          <w:lang w:val="tr-TR"/>
        </w:rPr>
        <w:t xml:space="preserve"> </w:t>
      </w:r>
      <w:r w:rsidRPr="0015132D">
        <w:rPr>
          <w:rFonts w:ascii="Arial" w:hAnsi="Arial" w:cs="Arial"/>
          <w:lang w:val="tr-TR"/>
        </w:rPr>
        <w:t>Gereğini bilgilerinize saygılarımla arz ederim.</w:t>
      </w:r>
    </w:p>
    <w:p w:rsidR="00E7139C" w:rsidRPr="0015132D" w:rsidRDefault="00E7139C" w:rsidP="00E7139C">
      <w:pPr>
        <w:pStyle w:val="BodyText"/>
        <w:jc w:val="both"/>
        <w:rPr>
          <w:rFonts w:ascii="Arial" w:hAnsi="Arial" w:cs="Arial"/>
          <w:lang w:val="tr-TR"/>
        </w:rPr>
      </w:pPr>
    </w:p>
    <w:p w:rsidR="00E7139C" w:rsidRPr="0015132D" w:rsidRDefault="00E7139C" w:rsidP="00E7139C">
      <w:pPr>
        <w:pStyle w:val="BodyText"/>
        <w:ind w:left="720"/>
        <w:jc w:val="right"/>
        <w:rPr>
          <w:rFonts w:ascii="Arial" w:hAnsi="Arial" w:cs="Arial"/>
          <w:lang w:val="tr-TR"/>
        </w:rPr>
      </w:pPr>
      <w:r w:rsidRPr="0015132D">
        <w:rPr>
          <w:rFonts w:ascii="Arial" w:hAnsi="Arial" w:cs="Arial"/>
          <w:lang w:val="tr-TR"/>
        </w:rPr>
        <w:t>Alperen ŞİMŞEK</w:t>
      </w:r>
    </w:p>
    <w:p w:rsidR="00E7139C" w:rsidRPr="0015132D" w:rsidRDefault="00E7139C" w:rsidP="00E7139C">
      <w:pPr>
        <w:pStyle w:val="BodyText"/>
        <w:ind w:left="720"/>
        <w:jc w:val="right"/>
        <w:rPr>
          <w:rFonts w:ascii="Arial" w:hAnsi="Arial" w:cs="Arial"/>
          <w:lang w:val="tr-TR"/>
        </w:rPr>
      </w:pPr>
      <w:r w:rsidRPr="0015132D">
        <w:rPr>
          <w:rFonts w:ascii="Arial" w:hAnsi="Arial" w:cs="Arial"/>
          <w:lang w:val="tr-TR"/>
        </w:rPr>
        <w:t>(İmza)</w:t>
      </w:r>
    </w:p>
    <w:p w:rsidR="00E7139C" w:rsidRPr="0015132D" w:rsidRDefault="00E7139C" w:rsidP="00E7139C">
      <w:pPr>
        <w:pStyle w:val="BodyText"/>
        <w:ind w:left="1080"/>
        <w:jc w:val="both"/>
        <w:rPr>
          <w:rFonts w:ascii="Arial" w:hAnsi="Arial" w:cs="Arial"/>
          <w:b/>
          <w:lang w:val="tr-TR"/>
        </w:rPr>
      </w:pPr>
      <w:r w:rsidRPr="0015132D">
        <w:rPr>
          <w:rFonts w:ascii="Arial" w:hAnsi="Arial" w:cs="Arial"/>
          <w:b/>
          <w:lang w:val="tr-TR"/>
        </w:rPr>
        <w:t xml:space="preserve">Adres: </w:t>
      </w:r>
    </w:p>
    <w:p w:rsidR="00E7139C" w:rsidRPr="0015132D" w:rsidRDefault="00E7139C" w:rsidP="00E7139C">
      <w:pPr>
        <w:pStyle w:val="BodyText"/>
        <w:ind w:left="1080"/>
        <w:jc w:val="both"/>
        <w:rPr>
          <w:rFonts w:ascii="Arial" w:hAnsi="Arial" w:cs="Arial"/>
          <w:lang w:val="tr-TR"/>
        </w:rPr>
      </w:pPr>
      <w:r w:rsidRPr="0015132D">
        <w:rPr>
          <w:rFonts w:ascii="Arial" w:hAnsi="Arial" w:cs="Arial"/>
          <w:lang w:val="tr-TR"/>
        </w:rPr>
        <w:t>S.Çelebi Mah.</w:t>
      </w:r>
    </w:p>
    <w:p w:rsidR="00E7139C" w:rsidRPr="0015132D" w:rsidRDefault="00E7139C" w:rsidP="00E7139C">
      <w:pPr>
        <w:pStyle w:val="BodyText"/>
        <w:ind w:left="1080"/>
        <w:jc w:val="both"/>
        <w:rPr>
          <w:rFonts w:ascii="Arial" w:hAnsi="Arial" w:cs="Arial"/>
          <w:lang w:val="tr-TR"/>
        </w:rPr>
      </w:pPr>
      <w:r w:rsidRPr="0015132D">
        <w:rPr>
          <w:rFonts w:ascii="Arial" w:hAnsi="Arial" w:cs="Arial"/>
          <w:lang w:val="tr-TR"/>
        </w:rPr>
        <w:t>27. Sok. No.30</w:t>
      </w:r>
    </w:p>
    <w:p w:rsidR="00E7139C" w:rsidRPr="0015132D" w:rsidRDefault="00E7139C" w:rsidP="00E7139C">
      <w:pPr>
        <w:pStyle w:val="BodyText"/>
        <w:ind w:left="1080"/>
        <w:jc w:val="both"/>
        <w:rPr>
          <w:rFonts w:ascii="Arial" w:hAnsi="Arial" w:cs="Arial"/>
          <w:lang w:val="tr-TR"/>
        </w:rPr>
      </w:pPr>
      <w:r w:rsidRPr="0015132D">
        <w:rPr>
          <w:rFonts w:ascii="Arial" w:hAnsi="Arial" w:cs="Arial"/>
          <w:lang w:val="tr-TR"/>
        </w:rPr>
        <w:t>Aygün Apt. Daire:1</w:t>
      </w:r>
    </w:p>
    <w:p w:rsidR="00E7139C" w:rsidRPr="0015132D" w:rsidRDefault="00E7139C" w:rsidP="00E7139C">
      <w:pPr>
        <w:pStyle w:val="BodyText"/>
        <w:ind w:left="1080"/>
        <w:jc w:val="both"/>
        <w:rPr>
          <w:rFonts w:ascii="Arial" w:hAnsi="Arial" w:cs="Arial"/>
          <w:lang w:val="tr-TR"/>
        </w:rPr>
      </w:pPr>
      <w:r w:rsidRPr="0015132D">
        <w:rPr>
          <w:rFonts w:ascii="Arial" w:hAnsi="Arial" w:cs="Arial"/>
          <w:lang w:val="tr-TR"/>
        </w:rPr>
        <w:t>Marmara Bölgesi/Lefkoşa</w:t>
      </w:r>
    </w:p>
    <w:p w:rsidR="00E7139C" w:rsidRPr="0015132D" w:rsidRDefault="00E7139C" w:rsidP="00E7139C">
      <w:pPr>
        <w:pStyle w:val="BodyText"/>
        <w:ind w:left="1080"/>
        <w:jc w:val="both"/>
        <w:rPr>
          <w:rFonts w:ascii="Arial" w:hAnsi="Arial" w:cs="Arial"/>
          <w:b/>
          <w:lang w:val="tr-TR"/>
        </w:rPr>
      </w:pPr>
      <w:r w:rsidRPr="0015132D">
        <w:rPr>
          <w:rFonts w:ascii="Arial" w:hAnsi="Arial" w:cs="Arial"/>
          <w:b/>
          <w:lang w:val="tr-TR"/>
        </w:rPr>
        <w:t>Telefon:</w:t>
      </w:r>
    </w:p>
    <w:p w:rsidR="00E7139C" w:rsidRPr="0015132D" w:rsidRDefault="00E7139C" w:rsidP="00E7139C">
      <w:pPr>
        <w:pStyle w:val="BodyText"/>
        <w:ind w:left="1080"/>
        <w:jc w:val="both"/>
        <w:rPr>
          <w:rFonts w:ascii="Arial" w:hAnsi="Arial" w:cs="Arial"/>
          <w:lang w:val="tr-TR"/>
        </w:rPr>
      </w:pPr>
      <w:r w:rsidRPr="0015132D">
        <w:rPr>
          <w:rFonts w:ascii="Arial" w:hAnsi="Arial" w:cs="Arial"/>
          <w:lang w:val="tr-TR"/>
        </w:rPr>
        <w:t>Ev: 0392 2280909</w:t>
      </w:r>
    </w:p>
    <w:p w:rsidR="00E7139C" w:rsidRPr="0015132D" w:rsidRDefault="00E7139C" w:rsidP="00E7139C">
      <w:pPr>
        <w:pStyle w:val="BodyText"/>
        <w:ind w:left="1080"/>
        <w:jc w:val="both"/>
        <w:rPr>
          <w:rFonts w:ascii="Arial" w:hAnsi="Arial" w:cs="Arial"/>
          <w:lang w:val="tr-TR"/>
        </w:rPr>
      </w:pPr>
      <w:r w:rsidRPr="0015132D">
        <w:rPr>
          <w:rFonts w:ascii="Arial" w:hAnsi="Arial" w:cs="Arial"/>
          <w:lang w:val="tr-TR"/>
        </w:rPr>
        <w:t>İş:0392 2256466</w:t>
      </w:r>
    </w:p>
    <w:p w:rsidR="00E7139C" w:rsidRPr="0015132D" w:rsidRDefault="00E7139C" w:rsidP="00E7139C">
      <w:pPr>
        <w:pStyle w:val="BodyText"/>
        <w:ind w:left="1080"/>
        <w:jc w:val="both"/>
        <w:rPr>
          <w:rFonts w:ascii="Arial" w:hAnsi="Arial" w:cs="Arial"/>
          <w:lang w:val="tr-TR"/>
        </w:rPr>
      </w:pPr>
      <w:r w:rsidRPr="0015132D">
        <w:rPr>
          <w:rFonts w:ascii="Arial" w:hAnsi="Arial" w:cs="Arial"/>
          <w:lang w:val="tr-TR"/>
        </w:rPr>
        <w:t>E-Posta: yasinbayar@neu.edu.tr</w:t>
      </w:r>
    </w:p>
    <w:p w:rsidR="00E7139C" w:rsidRPr="0015132D" w:rsidRDefault="00E7139C" w:rsidP="00E7139C">
      <w:pPr>
        <w:pStyle w:val="BodyText"/>
        <w:ind w:left="1080"/>
        <w:jc w:val="both"/>
        <w:rPr>
          <w:rFonts w:ascii="Arial" w:hAnsi="Arial" w:cs="Arial"/>
          <w:lang w:val="tr-TR"/>
        </w:rPr>
      </w:pPr>
    </w:p>
    <w:p w:rsidR="00E7139C" w:rsidRPr="0015132D" w:rsidRDefault="00E7139C" w:rsidP="00E7139C">
      <w:pPr>
        <w:pStyle w:val="BodyText"/>
        <w:ind w:left="1080"/>
        <w:jc w:val="both"/>
        <w:rPr>
          <w:rFonts w:ascii="Arial" w:hAnsi="Arial" w:cs="Arial"/>
          <w:lang w:val="tr-TR"/>
        </w:rPr>
      </w:pPr>
      <w:r w:rsidRPr="0015132D">
        <w:rPr>
          <w:rFonts w:ascii="Arial" w:hAnsi="Arial" w:cs="Arial"/>
          <w:lang w:val="tr-TR"/>
        </w:rPr>
        <w:t>Ek1:Kimlik kartı fotokopisi.</w:t>
      </w:r>
      <w:r>
        <w:rPr>
          <w:rFonts w:ascii="Arial" w:hAnsi="Arial" w:cs="Arial"/>
          <w:lang w:val="tr-TR"/>
        </w:rPr>
        <w:t xml:space="preserve"> </w:t>
      </w:r>
    </w:p>
    <w:p w:rsidR="00E7139C" w:rsidRDefault="00E7139C" w:rsidP="00E7139C">
      <w:pPr>
        <w:pStyle w:val="BodyText"/>
        <w:ind w:left="720"/>
        <w:jc w:val="both"/>
        <w:rPr>
          <w:lang w:val="tr-TR"/>
        </w:rPr>
      </w:pPr>
    </w:p>
    <w:p w:rsidR="00E7139C" w:rsidRDefault="00E7139C" w:rsidP="00E7139C">
      <w:pPr>
        <w:pStyle w:val="BodyText"/>
        <w:ind w:left="720"/>
        <w:jc w:val="both"/>
        <w:rPr>
          <w:lang w:val="tr-TR"/>
        </w:rPr>
      </w:pPr>
    </w:p>
    <w:p w:rsidR="00E7139C" w:rsidRDefault="00E7139C" w:rsidP="00E7139C">
      <w:pPr>
        <w:pStyle w:val="BodyText"/>
        <w:ind w:left="720"/>
        <w:jc w:val="both"/>
        <w:rPr>
          <w:lang w:val="tr-TR"/>
        </w:rPr>
      </w:pPr>
    </w:p>
    <w:p w:rsidR="00E7139C" w:rsidRPr="000949D2" w:rsidRDefault="00E7139C" w:rsidP="00E7139C">
      <w:pPr>
        <w:pStyle w:val="BodyText"/>
        <w:ind w:left="720"/>
        <w:jc w:val="both"/>
        <w:rPr>
          <w:rFonts w:ascii="Arial" w:hAnsi="Arial" w:cs="Arial"/>
          <w:b/>
          <w:lang w:val="tr-TR"/>
        </w:rPr>
      </w:pPr>
      <w:r w:rsidRPr="000949D2">
        <w:rPr>
          <w:rFonts w:ascii="Arial" w:hAnsi="Arial" w:cs="Arial"/>
          <w:b/>
          <w:lang w:val="tr-TR"/>
        </w:rPr>
        <w:lastRenderedPageBreak/>
        <w:t>İLÂN:</w:t>
      </w:r>
    </w:p>
    <w:p w:rsidR="00E7139C" w:rsidRDefault="00E7139C" w:rsidP="00E7139C">
      <w:pPr>
        <w:pStyle w:val="BodyText"/>
        <w:ind w:left="720" w:firstLine="696"/>
        <w:jc w:val="both"/>
        <w:rPr>
          <w:rFonts w:ascii="Arial" w:hAnsi="Arial" w:cs="Arial"/>
          <w:lang w:val="tr-TR"/>
        </w:rPr>
      </w:pPr>
      <w:r>
        <w:rPr>
          <w:rFonts w:ascii="Arial" w:hAnsi="Arial" w:cs="Arial"/>
          <w:lang w:val="tr-TR"/>
        </w:rPr>
        <w:t>Bir haberi veya mesajı; televizyon, radyo, gazete veya dergi gibi çeşitli iletişim araçlarıyla ilgililere duyurulması amacıyla hazırlanan yazılara ilan (duyuru) denir. Ayrıca panolara asılan duyurulara da ilan denir.</w:t>
      </w:r>
    </w:p>
    <w:p w:rsidR="00E7139C" w:rsidRDefault="00E7139C" w:rsidP="00E7139C">
      <w:pPr>
        <w:pStyle w:val="BodyText"/>
        <w:ind w:left="720" w:firstLine="696"/>
        <w:jc w:val="both"/>
        <w:rPr>
          <w:rFonts w:ascii="Arial" w:hAnsi="Arial" w:cs="Arial"/>
          <w:lang w:val="tr-TR"/>
        </w:rPr>
      </w:pPr>
      <w:r>
        <w:rPr>
          <w:rFonts w:ascii="Arial" w:hAnsi="Arial" w:cs="Arial"/>
          <w:lang w:val="tr-TR"/>
        </w:rPr>
        <w:t xml:space="preserve">İlanların en büyük özelliği okuyucularda görsel bir etki yaratması ve birçok insana aynı anda bilgi ulaştırılmasıdır. </w:t>
      </w:r>
    </w:p>
    <w:p w:rsidR="00E7139C" w:rsidRDefault="00E7139C" w:rsidP="00E7139C">
      <w:pPr>
        <w:pStyle w:val="BodyText"/>
        <w:ind w:left="720" w:firstLine="696"/>
        <w:jc w:val="both"/>
        <w:rPr>
          <w:rFonts w:ascii="Arial" w:hAnsi="Arial" w:cs="Arial"/>
          <w:lang w:val="tr-TR"/>
        </w:rPr>
      </w:pPr>
      <w:r>
        <w:rPr>
          <w:rFonts w:ascii="Arial" w:hAnsi="Arial" w:cs="Arial"/>
          <w:lang w:val="tr-TR"/>
        </w:rPr>
        <w:t xml:space="preserve">İlanlar; kısaca resmi veya özel kuruluşların araç gereç alımı, program önerisi, satış işlemleri, personel alımı, fizibilite raporları hazırlanması vb. ihtiyaçları karşılamak amacıyla yapılan duyurulardır. İlanlar yazılı olduğu gibi, sözlü de olabilir. </w:t>
      </w:r>
    </w:p>
    <w:p w:rsidR="00E7139C" w:rsidRDefault="00E7139C" w:rsidP="00E7139C">
      <w:pPr>
        <w:pStyle w:val="BodyText"/>
        <w:ind w:left="720"/>
        <w:jc w:val="both"/>
        <w:rPr>
          <w:rFonts w:ascii="Arial" w:hAnsi="Arial" w:cs="Arial"/>
          <w:b/>
          <w:lang w:val="tr-TR"/>
        </w:rPr>
      </w:pPr>
      <w:r w:rsidRPr="000949D2">
        <w:rPr>
          <w:rFonts w:ascii="Arial" w:hAnsi="Arial" w:cs="Arial"/>
          <w:b/>
          <w:lang w:val="tr-TR"/>
        </w:rPr>
        <w:t>İLAN ÇEŞİTLERİ:</w:t>
      </w:r>
    </w:p>
    <w:p w:rsidR="00E7139C" w:rsidRDefault="00E7139C" w:rsidP="00E7139C">
      <w:pPr>
        <w:pStyle w:val="BodyText"/>
        <w:ind w:left="720"/>
        <w:jc w:val="both"/>
        <w:rPr>
          <w:rFonts w:ascii="Arial" w:hAnsi="Arial" w:cs="Arial"/>
          <w:lang w:val="tr-TR"/>
        </w:rPr>
      </w:pPr>
      <w:r>
        <w:rPr>
          <w:rFonts w:ascii="Arial" w:hAnsi="Arial" w:cs="Arial"/>
          <w:lang w:val="tr-TR"/>
        </w:rPr>
        <w:t xml:space="preserve">İlanlar ikiye ayrılır: </w:t>
      </w:r>
    </w:p>
    <w:p w:rsidR="00E7139C" w:rsidRDefault="00E7139C" w:rsidP="00E7139C">
      <w:pPr>
        <w:pStyle w:val="BodyText"/>
        <w:numPr>
          <w:ilvl w:val="3"/>
          <w:numId w:val="5"/>
        </w:numPr>
        <w:ind w:left="1418" w:firstLine="0"/>
        <w:jc w:val="both"/>
        <w:rPr>
          <w:rFonts w:ascii="Arial" w:hAnsi="Arial" w:cs="Arial"/>
          <w:lang w:val="tr-TR"/>
        </w:rPr>
      </w:pPr>
      <w:r>
        <w:rPr>
          <w:rFonts w:ascii="Arial" w:hAnsi="Arial" w:cs="Arial"/>
          <w:lang w:val="tr-TR"/>
        </w:rPr>
        <w:t>Yapı ve Niteliklerine Göre: Bunlarda kendi içlerinde ikiye ayrılır:</w:t>
      </w:r>
    </w:p>
    <w:p w:rsidR="00E7139C" w:rsidRDefault="00E7139C" w:rsidP="00E7139C">
      <w:pPr>
        <w:pStyle w:val="BodyText"/>
        <w:numPr>
          <w:ilvl w:val="4"/>
          <w:numId w:val="5"/>
        </w:numPr>
        <w:ind w:left="1843" w:firstLine="20"/>
        <w:jc w:val="both"/>
        <w:rPr>
          <w:rFonts w:ascii="Arial" w:hAnsi="Arial" w:cs="Arial"/>
          <w:lang w:val="tr-TR"/>
        </w:rPr>
      </w:pPr>
      <w:r w:rsidRPr="00CE183C">
        <w:rPr>
          <w:rFonts w:ascii="Arial" w:hAnsi="Arial" w:cs="Arial"/>
          <w:i/>
          <w:lang w:val="tr-TR"/>
        </w:rPr>
        <w:t>Resmi İlanlar:</w:t>
      </w:r>
      <w:r>
        <w:rPr>
          <w:rFonts w:ascii="Arial" w:hAnsi="Arial" w:cs="Arial"/>
          <w:lang w:val="tr-TR"/>
        </w:rPr>
        <w:t xml:space="preserve"> Devlet kurumları tarafından yapılan ilanlardır. Resmi ilanlar yasa, tüzük ve yönetmelikler çerçevesinde yapılır. Bu tür ilanlar genellikle Resmi Gazete’de yayımlanır.</w:t>
      </w:r>
    </w:p>
    <w:p w:rsidR="00E7139C" w:rsidRDefault="00E7139C" w:rsidP="00E7139C">
      <w:pPr>
        <w:pStyle w:val="BodyText"/>
        <w:numPr>
          <w:ilvl w:val="4"/>
          <w:numId w:val="5"/>
        </w:numPr>
        <w:ind w:left="1843" w:firstLine="20"/>
        <w:jc w:val="both"/>
        <w:rPr>
          <w:rFonts w:ascii="Arial" w:hAnsi="Arial" w:cs="Arial"/>
          <w:lang w:val="tr-TR"/>
        </w:rPr>
      </w:pPr>
      <w:r w:rsidRPr="00CE183C">
        <w:rPr>
          <w:rFonts w:ascii="Arial" w:hAnsi="Arial" w:cs="Arial"/>
          <w:i/>
          <w:lang w:val="tr-TR"/>
        </w:rPr>
        <w:t>Özel İlanlar:</w:t>
      </w:r>
      <w:r>
        <w:rPr>
          <w:rFonts w:ascii="Arial" w:hAnsi="Arial" w:cs="Arial"/>
          <w:lang w:val="tr-TR"/>
        </w:rPr>
        <w:t xml:space="preserve"> Özel kuruluş veya kişilerce yapılan ilanlardır. </w:t>
      </w:r>
    </w:p>
    <w:p w:rsidR="00E7139C" w:rsidRDefault="00E7139C" w:rsidP="00E7139C">
      <w:pPr>
        <w:pStyle w:val="BodyText"/>
        <w:numPr>
          <w:ilvl w:val="3"/>
          <w:numId w:val="5"/>
        </w:numPr>
        <w:ind w:left="1418" w:firstLine="0"/>
        <w:jc w:val="both"/>
        <w:rPr>
          <w:rFonts w:ascii="Arial" w:hAnsi="Arial" w:cs="Arial"/>
          <w:lang w:val="tr-TR"/>
        </w:rPr>
      </w:pPr>
      <w:r>
        <w:rPr>
          <w:rFonts w:ascii="Arial" w:hAnsi="Arial" w:cs="Arial"/>
          <w:lang w:val="tr-TR"/>
        </w:rPr>
        <w:t>İçeriklerine Göre İlanlar: Bu tür ilanlar da şu biçimde kendi içinde sınıflandırılabilir:</w:t>
      </w:r>
    </w:p>
    <w:p w:rsidR="00E7139C" w:rsidRDefault="00E7139C" w:rsidP="00E7139C">
      <w:pPr>
        <w:pStyle w:val="BodyText"/>
        <w:numPr>
          <w:ilvl w:val="4"/>
          <w:numId w:val="5"/>
        </w:numPr>
        <w:ind w:left="1843" w:firstLine="0"/>
        <w:jc w:val="both"/>
        <w:rPr>
          <w:rFonts w:ascii="Arial" w:hAnsi="Arial" w:cs="Arial"/>
          <w:lang w:val="tr-TR"/>
        </w:rPr>
      </w:pPr>
      <w:r>
        <w:rPr>
          <w:rFonts w:ascii="Arial" w:hAnsi="Arial" w:cs="Arial"/>
          <w:lang w:val="tr-TR"/>
        </w:rPr>
        <w:t>Mal ve hizmet alımlarıyla ilgili ilanlar.</w:t>
      </w:r>
    </w:p>
    <w:p w:rsidR="00E7139C" w:rsidRDefault="00E7139C" w:rsidP="00E7139C">
      <w:pPr>
        <w:pStyle w:val="BodyText"/>
        <w:numPr>
          <w:ilvl w:val="4"/>
          <w:numId w:val="5"/>
        </w:numPr>
        <w:ind w:left="1843" w:firstLine="0"/>
        <w:jc w:val="both"/>
        <w:rPr>
          <w:rFonts w:ascii="Arial" w:hAnsi="Arial" w:cs="Arial"/>
          <w:lang w:val="tr-TR"/>
        </w:rPr>
      </w:pPr>
      <w:r>
        <w:rPr>
          <w:rFonts w:ascii="Arial" w:hAnsi="Arial" w:cs="Arial"/>
          <w:lang w:val="tr-TR"/>
        </w:rPr>
        <w:t xml:space="preserve">Seminer, yıl dönümü, açılış, sergi, seminer gibi düzenlemelerle ilgili ilanlar. </w:t>
      </w:r>
    </w:p>
    <w:p w:rsidR="00E7139C" w:rsidRPr="00CE183C" w:rsidRDefault="00E7139C" w:rsidP="00E7139C">
      <w:pPr>
        <w:pStyle w:val="BodyText"/>
        <w:numPr>
          <w:ilvl w:val="4"/>
          <w:numId w:val="5"/>
        </w:numPr>
        <w:ind w:left="1843" w:firstLine="0"/>
        <w:jc w:val="both"/>
        <w:rPr>
          <w:rFonts w:ascii="Arial" w:hAnsi="Arial" w:cs="Arial"/>
          <w:lang w:val="tr-TR"/>
        </w:rPr>
      </w:pPr>
      <w:r>
        <w:rPr>
          <w:rFonts w:ascii="Arial" w:hAnsi="Arial" w:cs="Arial"/>
          <w:lang w:val="tr-TR"/>
        </w:rPr>
        <w:t>Ölüm, kutlama, doğum, ayrılma, nikâh evlenme gibi sosyal içerikli ilanlar.</w:t>
      </w:r>
    </w:p>
    <w:p w:rsidR="00E7139C" w:rsidRDefault="00E7139C" w:rsidP="00E7139C">
      <w:pPr>
        <w:pStyle w:val="BodyText"/>
        <w:ind w:left="720"/>
        <w:jc w:val="both"/>
        <w:rPr>
          <w:rFonts w:ascii="Arial" w:hAnsi="Arial" w:cs="Arial"/>
          <w:b/>
          <w:lang w:val="tr-TR"/>
        </w:rPr>
      </w:pPr>
      <w:r>
        <w:rPr>
          <w:rFonts w:ascii="Arial" w:hAnsi="Arial" w:cs="Arial"/>
          <w:b/>
          <w:lang w:val="tr-TR"/>
        </w:rPr>
        <w:t>ÇALIŞMA SORULARI:</w:t>
      </w:r>
    </w:p>
    <w:p w:rsidR="00E7139C" w:rsidRPr="00CF5A75" w:rsidRDefault="00E7139C" w:rsidP="00E7139C">
      <w:pPr>
        <w:pStyle w:val="ListParagraph"/>
        <w:numPr>
          <w:ilvl w:val="0"/>
          <w:numId w:val="6"/>
        </w:numPr>
        <w:rPr>
          <w:rFonts w:ascii="Times New Roman" w:hAnsi="Times New Roman" w:cs="Times New Roman"/>
        </w:rPr>
      </w:pPr>
      <w:r w:rsidRPr="00CF5A75">
        <w:rPr>
          <w:rFonts w:ascii="Times New Roman" w:hAnsi="Times New Roman" w:cs="Times New Roman"/>
        </w:rPr>
        <w:t>Herhangi kurum tarafından istenen ve kişinin hayatını, yeteneğini anlatan tanıtım yazılarına.................. denir.</w:t>
      </w:r>
    </w:p>
    <w:p w:rsidR="00E7139C" w:rsidRPr="00CF5A75" w:rsidRDefault="00E7139C" w:rsidP="00E7139C">
      <w:pPr>
        <w:pStyle w:val="ListParagraph"/>
        <w:ind w:left="1080"/>
        <w:rPr>
          <w:rFonts w:ascii="Times New Roman" w:hAnsi="Times New Roman" w:cs="Times New Roman"/>
          <w:b/>
        </w:rPr>
      </w:pPr>
      <w:r w:rsidRPr="00CF5A75">
        <w:rPr>
          <w:rFonts w:ascii="Times New Roman" w:hAnsi="Times New Roman" w:cs="Times New Roman"/>
          <w:b/>
        </w:rPr>
        <w:t>Yukarda tanımı yapılan tür hangisidir?</w:t>
      </w:r>
    </w:p>
    <w:p w:rsidR="00E7139C" w:rsidRPr="00CF5A75" w:rsidRDefault="00E7139C" w:rsidP="00E7139C">
      <w:pPr>
        <w:pStyle w:val="ListParagraph"/>
        <w:ind w:left="1080"/>
        <w:rPr>
          <w:rFonts w:ascii="Times New Roman" w:hAnsi="Times New Roman" w:cs="Times New Roman"/>
        </w:rPr>
      </w:pPr>
      <w:r w:rsidRPr="00CF5A75">
        <w:rPr>
          <w:rFonts w:ascii="Times New Roman" w:hAnsi="Times New Roman" w:cs="Times New Roman"/>
        </w:rPr>
        <w:t xml:space="preserve">A) Biyografi      B) Otobiyografi     </w:t>
      </w:r>
      <w:r w:rsidRPr="006B2EA3">
        <w:rPr>
          <w:rFonts w:ascii="Times New Roman" w:hAnsi="Times New Roman" w:cs="Times New Roman"/>
          <w:highlight w:val="yellow"/>
        </w:rPr>
        <w:t>C) Özgeçmiş</w:t>
      </w:r>
      <w:r w:rsidRPr="00CF5A75">
        <w:rPr>
          <w:rFonts w:ascii="Times New Roman" w:hAnsi="Times New Roman" w:cs="Times New Roman"/>
        </w:rPr>
        <w:t xml:space="preserve">    D) Monografi    E) Dilekçe</w:t>
      </w:r>
    </w:p>
    <w:p w:rsidR="00E7139C" w:rsidRPr="00CF5A75" w:rsidRDefault="00E7139C" w:rsidP="00E7139C">
      <w:pPr>
        <w:pStyle w:val="BodyText"/>
        <w:numPr>
          <w:ilvl w:val="0"/>
          <w:numId w:val="6"/>
        </w:numPr>
        <w:jc w:val="both"/>
        <w:rPr>
          <w:sz w:val="22"/>
          <w:szCs w:val="22"/>
          <w:lang w:val="tr-TR"/>
        </w:rPr>
      </w:pPr>
      <w:r w:rsidRPr="00CF5A75">
        <w:rPr>
          <w:sz w:val="22"/>
          <w:szCs w:val="22"/>
          <w:lang w:val="tr-TR"/>
        </w:rPr>
        <w:t>“Bir isteği bildirmek, bir şikayeti duyurmak veya herhangi bir konuda bilgi vermek amacıyla yazılan yazıya .............. denir.”</w:t>
      </w:r>
    </w:p>
    <w:p w:rsidR="00E7139C" w:rsidRPr="00CF5A75" w:rsidRDefault="00E7139C" w:rsidP="00E7139C">
      <w:pPr>
        <w:pStyle w:val="BodyText"/>
        <w:ind w:left="720" w:firstLine="360"/>
        <w:jc w:val="both"/>
        <w:rPr>
          <w:b/>
          <w:sz w:val="22"/>
          <w:szCs w:val="22"/>
          <w:lang w:val="tr-TR"/>
        </w:rPr>
      </w:pPr>
      <w:r w:rsidRPr="00CF5A75">
        <w:rPr>
          <w:b/>
          <w:sz w:val="22"/>
          <w:szCs w:val="22"/>
          <w:lang w:val="tr-TR"/>
        </w:rPr>
        <w:t>Yukarıda tanımı yapılan tür hangisidir?</w:t>
      </w:r>
    </w:p>
    <w:p w:rsidR="00E7139C" w:rsidRDefault="00E7139C" w:rsidP="00E7139C">
      <w:pPr>
        <w:pStyle w:val="BodyText"/>
        <w:numPr>
          <w:ilvl w:val="1"/>
          <w:numId w:val="2"/>
        </w:numPr>
        <w:jc w:val="both"/>
        <w:rPr>
          <w:sz w:val="22"/>
          <w:szCs w:val="22"/>
          <w:lang w:val="tr-TR"/>
        </w:rPr>
      </w:pPr>
      <w:r w:rsidRPr="006B2EA3">
        <w:rPr>
          <w:sz w:val="22"/>
          <w:szCs w:val="22"/>
          <w:highlight w:val="yellow"/>
          <w:lang w:val="tr-TR"/>
        </w:rPr>
        <w:t>Dilekçe</w:t>
      </w:r>
      <w:r>
        <w:rPr>
          <w:sz w:val="22"/>
          <w:szCs w:val="22"/>
          <w:lang w:val="tr-TR"/>
        </w:rPr>
        <w:t xml:space="preserve">     B) Özgeçmiş    C) İlan    D) Mektup     E) Biyografi</w:t>
      </w:r>
    </w:p>
    <w:p w:rsidR="00E7139C" w:rsidRDefault="00E7139C" w:rsidP="00E7139C">
      <w:pPr>
        <w:pStyle w:val="BodyText"/>
        <w:ind w:left="1440"/>
        <w:jc w:val="both"/>
        <w:rPr>
          <w:sz w:val="22"/>
          <w:szCs w:val="22"/>
          <w:lang w:val="tr-TR"/>
        </w:rPr>
      </w:pPr>
    </w:p>
    <w:p w:rsidR="00E7139C" w:rsidRDefault="00E7139C" w:rsidP="00E7139C">
      <w:pPr>
        <w:pStyle w:val="BodyText"/>
        <w:numPr>
          <w:ilvl w:val="0"/>
          <w:numId w:val="6"/>
        </w:numPr>
        <w:jc w:val="both"/>
        <w:rPr>
          <w:sz w:val="22"/>
          <w:szCs w:val="22"/>
          <w:lang w:val="tr-TR"/>
        </w:rPr>
      </w:pPr>
      <w:r>
        <w:rPr>
          <w:sz w:val="22"/>
          <w:szCs w:val="22"/>
          <w:lang w:val="tr-TR"/>
        </w:rPr>
        <w:t>Aşağıdakilerden hangisi mektup türlerinden biri değildir?</w:t>
      </w:r>
    </w:p>
    <w:p w:rsidR="00E7139C" w:rsidRDefault="00E7139C" w:rsidP="00E7139C">
      <w:pPr>
        <w:pStyle w:val="BodyText"/>
        <w:numPr>
          <w:ilvl w:val="0"/>
          <w:numId w:val="7"/>
        </w:numPr>
        <w:jc w:val="both"/>
        <w:rPr>
          <w:sz w:val="22"/>
          <w:szCs w:val="22"/>
          <w:lang w:val="tr-TR"/>
        </w:rPr>
      </w:pPr>
      <w:r>
        <w:rPr>
          <w:sz w:val="22"/>
          <w:szCs w:val="22"/>
          <w:lang w:val="tr-TR"/>
        </w:rPr>
        <w:t xml:space="preserve">Özel Mektup  </w:t>
      </w:r>
      <w:r>
        <w:rPr>
          <w:sz w:val="22"/>
          <w:szCs w:val="22"/>
          <w:lang w:val="tr-TR"/>
        </w:rPr>
        <w:tab/>
        <w:t xml:space="preserve">   B) İş Mektubu   </w:t>
      </w:r>
      <w:r>
        <w:rPr>
          <w:sz w:val="22"/>
          <w:szCs w:val="22"/>
          <w:lang w:val="tr-TR"/>
        </w:rPr>
        <w:tab/>
        <w:t xml:space="preserve">  C) Açık Mektup     </w:t>
      </w:r>
    </w:p>
    <w:p w:rsidR="00E7139C" w:rsidRPr="00CF5A75" w:rsidRDefault="00E7139C" w:rsidP="00E7139C">
      <w:pPr>
        <w:pStyle w:val="BodyText"/>
        <w:ind w:left="720"/>
        <w:jc w:val="both"/>
        <w:rPr>
          <w:sz w:val="22"/>
          <w:szCs w:val="22"/>
          <w:lang w:val="tr-TR"/>
        </w:rPr>
      </w:pPr>
      <w:r>
        <w:rPr>
          <w:sz w:val="22"/>
          <w:szCs w:val="22"/>
          <w:lang w:val="tr-TR"/>
        </w:rPr>
        <w:t xml:space="preserve">D) Resmî Mektup  </w:t>
      </w:r>
      <w:r>
        <w:rPr>
          <w:sz w:val="22"/>
          <w:szCs w:val="22"/>
          <w:lang w:val="tr-TR"/>
        </w:rPr>
        <w:tab/>
        <w:t xml:space="preserve"> </w:t>
      </w:r>
      <w:r w:rsidRPr="006B2EA3">
        <w:rPr>
          <w:sz w:val="22"/>
          <w:szCs w:val="22"/>
          <w:highlight w:val="yellow"/>
          <w:lang w:val="tr-TR"/>
        </w:rPr>
        <w:t>E) Gayri Resmî Mektup</w:t>
      </w:r>
    </w:p>
    <w:p w:rsidR="009E5116" w:rsidRDefault="009E5116"/>
    <w:sectPr w:rsidR="009E5116" w:rsidSect="009E51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4627"/>
    <w:multiLevelType w:val="hybridMultilevel"/>
    <w:tmpl w:val="4072DA22"/>
    <w:lvl w:ilvl="0" w:tplc="AF3E4B7C">
      <w:start w:val="1"/>
      <w:numFmt w:val="decimal"/>
      <w:lvlText w:val="%1."/>
      <w:lvlJc w:val="left"/>
      <w:pPr>
        <w:tabs>
          <w:tab w:val="num" w:pos="1710"/>
        </w:tabs>
        <w:ind w:left="1710" w:hanging="9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24A17FF9"/>
    <w:multiLevelType w:val="hybridMultilevel"/>
    <w:tmpl w:val="3B1AB568"/>
    <w:lvl w:ilvl="0" w:tplc="34006F7A">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2D751C9B"/>
    <w:multiLevelType w:val="hybridMultilevel"/>
    <w:tmpl w:val="4F4A61B4"/>
    <w:lvl w:ilvl="0" w:tplc="ADB80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646EA5"/>
    <w:multiLevelType w:val="hybridMultilevel"/>
    <w:tmpl w:val="EE747D42"/>
    <w:lvl w:ilvl="0" w:tplc="FAAC4E3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5DA25FAE"/>
    <w:multiLevelType w:val="hybridMultilevel"/>
    <w:tmpl w:val="F7F2A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8A39A0"/>
    <w:multiLevelType w:val="multilevel"/>
    <w:tmpl w:val="C5445A5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F86016"/>
    <w:multiLevelType w:val="hybridMultilevel"/>
    <w:tmpl w:val="E24285BC"/>
    <w:lvl w:ilvl="0" w:tplc="0409000F">
      <w:start w:val="1"/>
      <w:numFmt w:val="decimal"/>
      <w:lvlText w:val="%1."/>
      <w:lvlJc w:val="left"/>
      <w:pPr>
        <w:ind w:left="720" w:hanging="360"/>
      </w:pPr>
      <w:rPr>
        <w:rFonts w:hint="default"/>
      </w:rPr>
    </w:lvl>
    <w:lvl w:ilvl="1" w:tplc="10AE25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E7139C"/>
    <w:rsid w:val="0050431E"/>
    <w:rsid w:val="009E5116"/>
    <w:rsid w:val="00E713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39C"/>
    <w:pPr>
      <w:ind w:left="720"/>
      <w:contextualSpacing/>
    </w:pPr>
  </w:style>
  <w:style w:type="paragraph" w:styleId="BodyText">
    <w:name w:val="Body Text"/>
    <w:basedOn w:val="Normal"/>
    <w:link w:val="BodyTextChar"/>
    <w:rsid w:val="00E7139C"/>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7139C"/>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713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7139C"/>
  </w:style>
  <w:style w:type="character" w:styleId="Emphasis">
    <w:name w:val="Emphasis"/>
    <w:basedOn w:val="DefaultParagraphFont"/>
    <w:uiPriority w:val="20"/>
    <w:qFormat/>
    <w:rsid w:val="00E7139C"/>
    <w:rPr>
      <w:i/>
      <w:iCs/>
    </w:rPr>
  </w:style>
  <w:style w:type="character" w:styleId="Strong">
    <w:name w:val="Strong"/>
    <w:basedOn w:val="DefaultParagraphFont"/>
    <w:uiPriority w:val="22"/>
    <w:qFormat/>
    <w:rsid w:val="00E7139C"/>
    <w:rPr>
      <w:b/>
      <w:bCs/>
    </w:rPr>
  </w:style>
  <w:style w:type="paragraph" w:styleId="BodyTextIndent2">
    <w:name w:val="Body Text Indent 2"/>
    <w:basedOn w:val="Normal"/>
    <w:link w:val="BodyTextIndent2Char"/>
    <w:rsid w:val="00E7139C"/>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E7139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9879</Characters>
  <Application>Microsoft Office Word</Application>
  <DocSecurity>0</DocSecurity>
  <Lines>82</Lines>
  <Paragraphs>23</Paragraphs>
  <ScaleCrop>false</ScaleCrop>
  <Company>HKRG</Company>
  <LinksUpToDate>false</LinksUpToDate>
  <CharactersWithSpaces>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cp:revision>
  <dcterms:created xsi:type="dcterms:W3CDTF">2014-12-22T09:19:00Z</dcterms:created>
  <dcterms:modified xsi:type="dcterms:W3CDTF">2014-12-22T09:20:00Z</dcterms:modified>
</cp:coreProperties>
</file>